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DC2D90" w:rsidRDefault="00FE544B" w14:paraId="6B047D53" w14:textId="77777777">
      <w:pPr>
        <w:pStyle w:val="Title"/>
      </w:pPr>
      <w:r>
        <w:t>Initial Project Proposal</w:t>
      </w:r>
    </w:p>
    <w:p w:rsidR="00FE544B" w:rsidRDefault="00FE544B" w14:paraId="2648BFCE" w14:textId="77777777">
      <w:pPr>
        <w:pStyle w:val="Title"/>
      </w:pPr>
    </w:p>
    <w:p w:rsidR="00FE544B" w:rsidP="45A6620C" w:rsidRDefault="784A671D" w14:paraId="4E5DA7CA" w14:textId="7C0AAC44">
      <w:pPr>
        <w:pStyle w:val="Title"/>
        <w:jc w:val="left"/>
        <w:rPr>
          <w:sz w:val="24"/>
          <w:szCs w:val="24"/>
          <w:u w:val="single"/>
        </w:rPr>
      </w:pPr>
      <w:r w:rsidRPr="1E8E8F80">
        <w:rPr>
          <w:sz w:val="24"/>
          <w:szCs w:val="24"/>
        </w:rPr>
        <w:t>Year:</w:t>
      </w:r>
      <w:r w:rsidRPr="1E8E8F80" w:rsidR="4D4F26C0">
        <w:rPr>
          <w:sz w:val="24"/>
          <w:szCs w:val="24"/>
        </w:rPr>
        <w:t xml:space="preserve"> </w:t>
      </w:r>
      <w:r w:rsidRPr="1E8E8F80" w:rsidR="05806A41">
        <w:rPr>
          <w:b w:val="0"/>
          <w:sz w:val="24"/>
          <w:szCs w:val="24"/>
          <w:u w:val="single"/>
        </w:rPr>
        <w:t>2023</w:t>
      </w:r>
      <w:r w:rsidRPr="1E8E8F80" w:rsidR="4D4F26C0">
        <w:rPr>
          <w:sz w:val="24"/>
          <w:szCs w:val="24"/>
        </w:rPr>
        <w:t xml:space="preserve"> </w:t>
      </w:r>
      <w:r w:rsidR="00FE544B">
        <w:tab/>
      </w:r>
      <w:r w:rsidRPr="1E8E8F80">
        <w:rPr>
          <w:sz w:val="24"/>
          <w:szCs w:val="24"/>
        </w:rPr>
        <w:t>Semester</w:t>
      </w:r>
      <w:r w:rsidRPr="1E8E8F80" w:rsidR="05806A41">
        <w:rPr>
          <w:sz w:val="24"/>
          <w:szCs w:val="24"/>
        </w:rPr>
        <w:t xml:space="preserve">: </w:t>
      </w:r>
      <w:r w:rsidRPr="1E8E8F80" w:rsidR="05806A41">
        <w:rPr>
          <w:b w:val="0"/>
          <w:sz w:val="24"/>
          <w:szCs w:val="24"/>
          <w:u w:val="single"/>
        </w:rPr>
        <w:t>Spring</w:t>
      </w:r>
      <w:r w:rsidR="00FE544B">
        <w:tab/>
      </w:r>
    </w:p>
    <w:p w:rsidR="00FE544B" w:rsidP="00FE544B" w:rsidRDefault="00FE544B" w14:paraId="4FF315FB" w14:textId="76261900">
      <w:pPr>
        <w:pStyle w:val="Title"/>
        <w:jc w:val="left"/>
        <w:rPr>
          <w:sz w:val="24"/>
          <w:szCs w:val="24"/>
        </w:rPr>
      </w:pPr>
      <w:r w:rsidRPr="36426445">
        <w:rPr>
          <w:sz w:val="24"/>
          <w:szCs w:val="24"/>
        </w:rPr>
        <w:t>Project</w:t>
      </w:r>
      <w:r w:rsidRPr="36426445" w:rsidR="7466F94C">
        <w:rPr>
          <w:sz w:val="24"/>
          <w:szCs w:val="24"/>
        </w:rPr>
        <w:t xml:space="preserve"> </w:t>
      </w:r>
      <w:r w:rsidRPr="36426445">
        <w:rPr>
          <w:sz w:val="24"/>
          <w:szCs w:val="24"/>
        </w:rPr>
        <w:t>Name:</w:t>
      </w:r>
      <w:r w:rsidRPr="36426445" w:rsidR="17F293B8">
        <w:rPr>
          <w:sz w:val="24"/>
          <w:szCs w:val="24"/>
        </w:rPr>
        <w:t xml:space="preserve"> </w:t>
      </w:r>
      <w:r w:rsidRPr="5D92ADAE" w:rsidR="17F293B8">
        <w:rPr>
          <w:rFonts w:eastAsia="Calibri"/>
          <w:b w:val="0"/>
          <w:sz w:val="24"/>
          <w:szCs w:val="24"/>
          <w:u w:val="single"/>
        </w:rPr>
        <w:t>Parking Tracking System</w:t>
      </w:r>
    </w:p>
    <w:p w:rsidRPr="002A18F9" w:rsidR="002A18F9" w:rsidP="1E8E8F80" w:rsidRDefault="34984D6A" w14:paraId="3B9F1759" w14:textId="554056D7">
      <w:pPr>
        <w:pStyle w:val="Title"/>
        <w:jc w:val="left"/>
        <w:rPr>
          <w:sz w:val="24"/>
          <w:szCs w:val="24"/>
        </w:rPr>
      </w:pPr>
      <w:r w:rsidRPr="1E8E8F80" w:rsidR="34984D6A">
        <w:rPr>
          <w:sz w:val="24"/>
          <w:szCs w:val="24"/>
        </w:rPr>
        <w:t xml:space="preserve">Creation Date: </w:t>
      </w:r>
      <w:r w:rsidR="002A18F9">
        <w:rPr>
          <w:sz w:val="24"/>
        </w:rPr>
        <w:softHyphen/>
      </w:r>
      <w:r w:rsidRPr="1E8E8F80" w:rsidR="05806A41">
        <w:rPr>
          <w:b w:val="0"/>
          <w:bCs w:val="0"/>
          <w:sz w:val="24"/>
          <w:szCs w:val="24"/>
          <w:u w:val="single"/>
        </w:rPr>
        <w:t>November 1, 2022</w:t>
      </w:r>
      <w:r w:rsidRPr="1E8E8F80" w:rsidR="34984D6A">
        <w:rPr>
          <w:sz w:val="24"/>
          <w:szCs w:val="24"/>
        </w:rPr>
        <w:t xml:space="preserve"> </w:t>
      </w:r>
      <w:r w:rsidR="002A18F9">
        <w:rPr>
          <w:sz w:val="24"/>
        </w:rPr>
        <w:tab/>
      </w:r>
      <w:r w:rsidR="002A18F9">
        <w:rPr>
          <w:sz w:val="24"/>
        </w:rPr>
        <w:tab/>
      </w:r>
      <w:r w:rsidRPr="1E8E8F80" w:rsidR="34984D6A">
        <w:rPr>
          <w:sz w:val="24"/>
          <w:szCs w:val="24"/>
        </w:rPr>
        <w:t xml:space="preserve">Last Modified: </w:t>
      </w:r>
      <w:r w:rsidRPr="1E8E8F80" w:rsidR="00C41E9E">
        <w:rPr>
          <w:b w:val="0"/>
          <w:bCs w:val="0"/>
          <w:sz w:val="24"/>
          <w:szCs w:val="24"/>
        </w:rPr>
        <w:fldChar w:fldCharType="begin"/>
      </w:r>
      <w:r w:rsidRPr="1E8E8F80" w:rsidR="00C41E9E">
        <w:rPr>
          <w:b w:val="0"/>
          <w:bCs w:val="0"/>
          <w:sz w:val="24"/>
          <w:szCs w:val="24"/>
        </w:rPr>
        <w:instrText xml:space="preserve"> DATE \@ "MMMM d, yyyy" </w:instrText>
      </w:r>
      <w:r w:rsidRPr="1E8E8F80" w:rsidR="00C41E9E">
        <w:rPr>
          <w:b w:val="0"/>
          <w:bCs w:val="0"/>
          <w:sz w:val="24"/>
          <w:szCs w:val="24"/>
        </w:rPr>
        <w:fldChar w:fldCharType="separate"/>
      </w:r>
      <w:r w:rsidR="003C2342">
        <w:rPr>
          <w:b w:val="0"/>
          <w:bCs w:val="0"/>
          <w:noProof/>
          <w:sz w:val="24"/>
          <w:szCs w:val="24"/>
        </w:rPr>
        <w:t>, 2022</w:t>
      </w:r>
      <w:r w:rsidRPr="1E8E8F80" w:rsidR="00C41E9E">
        <w:rPr>
          <w:b w:val="0"/>
          <w:bCs w:val="0"/>
          <w:sz w:val="24"/>
          <w:szCs w:val="24"/>
        </w:rPr>
        <w:fldChar w:fldCharType="end"/>
      </w:r>
    </w:p>
    <w:p w:rsidR="00FE544B" w:rsidRDefault="00FE544B" w14:paraId="614F9104" w14:textId="77777777">
      <w:pPr>
        <w:pStyle w:val="Title"/>
        <w:jc w:val="left"/>
        <w:rPr>
          <w:sz w:val="24"/>
        </w:rPr>
      </w:pPr>
    </w:p>
    <w:p w:rsidR="00DC2D90" w:rsidRDefault="00DC2D90" w14:paraId="447B1E92" w14:textId="77777777">
      <w:pPr>
        <w:pStyle w:val="Title"/>
        <w:jc w:val="left"/>
        <w:rPr>
          <w:sz w:val="24"/>
        </w:rPr>
      </w:pPr>
      <w:r>
        <w:rPr>
          <w:sz w:val="24"/>
        </w:rPr>
        <w:t>Team Members (#1 is Team Leader):</w:t>
      </w:r>
    </w:p>
    <w:p w:rsidR="00DC2D90" w:rsidRDefault="784A671D" w14:paraId="425091E5" w14:textId="28CFF97F">
      <w:pPr>
        <w:pStyle w:val="Title"/>
        <w:jc w:val="left"/>
        <w:rPr>
          <w:sz w:val="24"/>
          <w:szCs w:val="24"/>
        </w:rPr>
      </w:pPr>
      <w:r w:rsidRPr="1E8E8F80">
        <w:rPr>
          <w:sz w:val="24"/>
          <w:szCs w:val="24"/>
        </w:rPr>
        <w:t>Member 1</w:t>
      </w:r>
      <w:r w:rsidRPr="1E8E8F80" w:rsidR="5CEE70AF">
        <w:rPr>
          <w:sz w:val="24"/>
          <w:szCs w:val="24"/>
        </w:rPr>
        <w:t>:</w:t>
      </w:r>
      <w:r w:rsidRPr="1E8E8F80" w:rsidR="05806A41">
        <w:rPr>
          <w:sz w:val="24"/>
          <w:szCs w:val="24"/>
        </w:rPr>
        <w:t xml:space="preserve"> </w:t>
      </w:r>
      <w:r w:rsidRPr="1E8E8F80" w:rsidR="05806A41">
        <w:rPr>
          <w:b w:val="0"/>
          <w:sz w:val="24"/>
          <w:szCs w:val="24"/>
          <w:u w:val="single"/>
        </w:rPr>
        <w:t>Heath Aaron Lovell</w:t>
      </w:r>
      <w:r w:rsidR="00FE544B">
        <w:tab/>
      </w:r>
      <w:r w:rsidR="00FE544B">
        <w:tab/>
      </w:r>
      <w:r w:rsidRPr="1E8E8F80">
        <w:rPr>
          <w:sz w:val="24"/>
          <w:szCs w:val="24"/>
        </w:rPr>
        <w:t>Email:</w:t>
      </w:r>
      <w:r w:rsidRPr="1E8E8F80" w:rsidR="05806A41">
        <w:rPr>
          <w:sz w:val="24"/>
          <w:szCs w:val="24"/>
        </w:rPr>
        <w:t xml:space="preserve"> </w:t>
      </w:r>
      <w:r w:rsidRPr="1E8E8F80" w:rsidR="05806A41">
        <w:rPr>
          <w:b w:val="0"/>
          <w:sz w:val="24"/>
          <w:szCs w:val="24"/>
          <w:u w:val="single"/>
        </w:rPr>
        <w:t>hlovell@purdue.edu</w:t>
      </w:r>
      <w:r w:rsidRPr="1E8E8F80" w:rsidR="5CEE70AF">
        <w:rPr>
          <w:sz w:val="24"/>
          <w:szCs w:val="24"/>
        </w:rPr>
        <w:t xml:space="preserve"> </w:t>
      </w:r>
    </w:p>
    <w:p w:rsidRPr="003A06BE" w:rsidR="00FE544B" w:rsidP="00FE544B" w:rsidRDefault="00FE544B" w14:paraId="27F9C347" w14:textId="09A41022">
      <w:pPr>
        <w:pStyle w:val="Title"/>
        <w:jc w:val="left"/>
        <w:rPr>
          <w:sz w:val="24"/>
          <w:szCs w:val="24"/>
          <w:u w:val="single"/>
        </w:rPr>
      </w:pPr>
      <w:r w:rsidRPr="5635D055">
        <w:rPr>
          <w:sz w:val="24"/>
          <w:szCs w:val="24"/>
        </w:rPr>
        <w:t>Member 2:</w:t>
      </w:r>
      <w:r w:rsidRPr="5635D055" w:rsidR="003A06BE">
        <w:rPr>
          <w:sz w:val="24"/>
          <w:szCs w:val="24"/>
        </w:rPr>
        <w:t xml:space="preserve"> </w:t>
      </w:r>
      <w:r w:rsidRPr="55CBFB40" w:rsidR="003A06BE">
        <w:rPr>
          <w:b w:val="0"/>
          <w:sz w:val="24"/>
          <w:szCs w:val="24"/>
          <w:u w:val="single"/>
        </w:rPr>
        <w:t>Jonathan Doorn</w:t>
      </w:r>
      <w:r w:rsidR="003A06BE">
        <w:tab/>
      </w:r>
      <w:r>
        <w:tab/>
      </w:r>
      <w:r w:rsidR="00F538C8">
        <w:tab/>
      </w:r>
      <w:r w:rsidRPr="5635D055">
        <w:rPr>
          <w:sz w:val="24"/>
          <w:szCs w:val="24"/>
        </w:rPr>
        <w:t xml:space="preserve">Email: </w:t>
      </w:r>
      <w:r w:rsidRPr="53AD2D6D" w:rsidR="003A06BE">
        <w:rPr>
          <w:b w:val="0"/>
          <w:sz w:val="24"/>
          <w:szCs w:val="24"/>
          <w:u w:val="single"/>
        </w:rPr>
        <w:t>jdoorn@purdue.edu</w:t>
      </w:r>
    </w:p>
    <w:p w:rsidR="00FE544B" w:rsidP="00FE544B" w:rsidRDefault="00FE544B" w14:paraId="33C54067" w14:textId="760B93BB">
      <w:pPr>
        <w:pStyle w:val="Title"/>
        <w:jc w:val="left"/>
        <w:rPr>
          <w:sz w:val="24"/>
          <w:szCs w:val="24"/>
        </w:rPr>
      </w:pPr>
      <w:r w:rsidRPr="0FFB13BA">
        <w:rPr>
          <w:sz w:val="24"/>
          <w:szCs w:val="24"/>
        </w:rPr>
        <w:t>Member 3:</w:t>
      </w:r>
      <w:r w:rsidRPr="0FFB13BA" w:rsidR="003A06BE">
        <w:rPr>
          <w:sz w:val="24"/>
          <w:szCs w:val="24"/>
        </w:rPr>
        <w:t xml:space="preserve"> </w:t>
      </w:r>
      <w:r w:rsidRPr="207A7521" w:rsidR="003A06BE">
        <w:rPr>
          <w:b w:val="0"/>
          <w:sz w:val="24"/>
          <w:szCs w:val="24"/>
          <w:u w:val="single"/>
        </w:rPr>
        <w:t>Daniel English</w:t>
      </w:r>
      <w:r w:rsidR="003A06BE">
        <w:tab/>
      </w:r>
      <w:r>
        <w:tab/>
      </w:r>
      <w:r w:rsidR="00F538C8">
        <w:tab/>
      </w:r>
      <w:r w:rsidRPr="0FFB13BA">
        <w:rPr>
          <w:sz w:val="24"/>
          <w:szCs w:val="24"/>
        </w:rPr>
        <w:t>Email:</w:t>
      </w:r>
      <w:r w:rsidRPr="0FFB13BA" w:rsidR="003A06BE">
        <w:rPr>
          <w:sz w:val="24"/>
          <w:szCs w:val="24"/>
        </w:rPr>
        <w:t xml:space="preserve"> </w:t>
      </w:r>
      <w:r w:rsidRPr="0FFB13BA" w:rsidR="003A06BE">
        <w:rPr>
          <w:b w:val="0"/>
          <w:sz w:val="24"/>
          <w:szCs w:val="24"/>
          <w:u w:val="single"/>
        </w:rPr>
        <w:t>englishd@purdue.edu</w:t>
      </w:r>
      <w:r w:rsidRPr="0FFB13BA">
        <w:rPr>
          <w:sz w:val="24"/>
          <w:szCs w:val="24"/>
        </w:rPr>
        <w:t xml:space="preserve"> </w:t>
      </w:r>
    </w:p>
    <w:p w:rsidRPr="003A06BE" w:rsidR="00FE544B" w:rsidP="00FE544B" w:rsidRDefault="00FE544B" w14:paraId="31447F71" w14:textId="730CBE6E">
      <w:pPr>
        <w:pStyle w:val="Title"/>
        <w:jc w:val="left"/>
        <w:rPr>
          <w:sz w:val="24"/>
          <w:szCs w:val="24"/>
          <w:u w:val="single"/>
        </w:rPr>
      </w:pPr>
      <w:r w:rsidRPr="2565131B">
        <w:rPr>
          <w:sz w:val="24"/>
          <w:szCs w:val="24"/>
        </w:rPr>
        <w:t>Member 4:</w:t>
      </w:r>
      <w:r w:rsidRPr="2565131B" w:rsidR="003A06BE">
        <w:rPr>
          <w:sz w:val="24"/>
          <w:szCs w:val="24"/>
        </w:rPr>
        <w:t xml:space="preserve"> </w:t>
      </w:r>
      <w:r w:rsidRPr="150BF3E8" w:rsidR="003A06BE">
        <w:rPr>
          <w:b w:val="0"/>
          <w:sz w:val="24"/>
          <w:szCs w:val="24"/>
          <w:u w:val="single"/>
        </w:rPr>
        <w:t>Frederick Kepler</w:t>
      </w:r>
      <w:r>
        <w:tab/>
      </w:r>
      <w:r>
        <w:tab/>
      </w:r>
      <w:r>
        <w:tab/>
      </w:r>
      <w:r w:rsidRPr="2565131B">
        <w:rPr>
          <w:sz w:val="24"/>
          <w:szCs w:val="24"/>
        </w:rPr>
        <w:t xml:space="preserve">Email: </w:t>
      </w:r>
      <w:r w:rsidRPr="048C9281" w:rsidR="003A06BE">
        <w:rPr>
          <w:b w:val="0"/>
          <w:sz w:val="24"/>
          <w:szCs w:val="24"/>
          <w:u w:val="single"/>
        </w:rPr>
        <w:t>fkepler@purdue.edu</w:t>
      </w:r>
    </w:p>
    <w:p w:rsidR="00DC2D90" w:rsidRDefault="00DC2D90" w14:paraId="2BD9EB97" w14:textId="77777777">
      <w:pPr>
        <w:pStyle w:val="Title"/>
        <w:jc w:val="left"/>
        <w:rPr>
          <w:sz w:val="24"/>
        </w:rPr>
      </w:pPr>
    </w:p>
    <w:p w:rsidR="00DC2D90" w:rsidRDefault="00FE544B" w14:paraId="622FDC04" w14:textId="77777777">
      <w:pPr>
        <w:pStyle w:val="Title"/>
        <w:jc w:val="left"/>
        <w:rPr>
          <w:sz w:val="24"/>
        </w:rPr>
      </w:pPr>
      <w:r>
        <w:rPr>
          <w:sz w:val="24"/>
        </w:rPr>
        <w:t>1.0 Description of Problem:</w:t>
      </w:r>
    </w:p>
    <w:p w:rsidRPr="004862C7" w:rsidR="004862C7" w:rsidP="00897185" w:rsidRDefault="2299EED8" w14:paraId="0173B63F" w14:textId="1A9C6F07">
      <w:pPr>
        <w:pStyle w:val="Title"/>
        <w:jc w:val="left"/>
        <w:rPr>
          <w:b w:val="0"/>
          <w:i/>
          <w:color w:val="FF0000"/>
          <w:sz w:val="24"/>
        </w:rPr>
      </w:pPr>
      <w:r w:rsidRPr="00897185">
        <w:rPr>
          <w:b w:val="0"/>
          <w:sz w:val="24"/>
          <w:szCs w:val="24"/>
        </w:rPr>
        <w:t>One problem we are trying to solve is to better inform the parker of the parking availability of the lot that they are trying to park in before they enter. Anyone that parks in a parking lot that utilizes our solution will benefit from this. This problem impacts these parkers every day by forcing them to spend extra and unnecessary time throughout their day trying to find a parking spot. Solving this problem would not only reduce the time spent trying to find a parking spot, but it would also reduce the number of students and faculty showing up late to class.</w:t>
      </w:r>
    </w:p>
    <w:p w:rsidR="00FE544B" w:rsidRDefault="00FE544B" w14:paraId="4F23425D" w14:textId="77777777">
      <w:pPr>
        <w:pStyle w:val="Title"/>
        <w:jc w:val="left"/>
        <w:rPr>
          <w:sz w:val="24"/>
        </w:rPr>
      </w:pPr>
    </w:p>
    <w:p w:rsidR="00DC2D90" w:rsidRDefault="00FE544B" w14:paraId="16B5BB76" w14:textId="77777777">
      <w:pPr>
        <w:pStyle w:val="Title"/>
        <w:jc w:val="left"/>
        <w:rPr>
          <w:sz w:val="24"/>
        </w:rPr>
      </w:pPr>
      <w:r w:rsidRPr="7C00AE38">
        <w:rPr>
          <w:sz w:val="24"/>
          <w:szCs w:val="24"/>
        </w:rPr>
        <w:t xml:space="preserve">2.0 </w:t>
      </w:r>
      <w:r w:rsidRPr="7C00AE38" w:rsidR="00E96704">
        <w:rPr>
          <w:sz w:val="24"/>
          <w:szCs w:val="24"/>
        </w:rPr>
        <w:t>Pro</w:t>
      </w:r>
      <w:r w:rsidRPr="7C00AE38">
        <w:rPr>
          <w:sz w:val="24"/>
          <w:szCs w:val="24"/>
        </w:rPr>
        <w:t>posed Solution</w:t>
      </w:r>
      <w:r w:rsidRPr="7C00AE38" w:rsidR="00DC2D90">
        <w:rPr>
          <w:sz w:val="24"/>
          <w:szCs w:val="24"/>
        </w:rPr>
        <w:t>:</w:t>
      </w:r>
    </w:p>
    <w:p w:rsidR="006B410C" w:rsidP="00897185" w:rsidRDefault="2056AB27" w14:paraId="7E14FBA0" w14:textId="5BEC8230">
      <w:pPr>
        <w:pStyle w:val="Title"/>
        <w:jc w:val="left"/>
        <w:rPr>
          <w:b w:val="0"/>
          <w:i/>
          <w:color w:val="FF0000"/>
          <w:sz w:val="24"/>
        </w:rPr>
      </w:pPr>
      <w:r w:rsidRPr="00897185">
        <w:rPr>
          <w:b w:val="0"/>
          <w:sz w:val="24"/>
          <w:szCs w:val="24"/>
        </w:rPr>
        <w:t>Our solution will track when cars enter and leave the parking garage</w:t>
      </w:r>
      <w:r w:rsidRPr="00897185" w:rsidR="16CB167C">
        <w:rPr>
          <w:b w:val="0"/>
          <w:sz w:val="24"/>
          <w:szCs w:val="24"/>
        </w:rPr>
        <w:t xml:space="preserve">. </w:t>
      </w:r>
      <w:r w:rsidRPr="00897185" w:rsidR="2379E351">
        <w:rPr>
          <w:b w:val="0"/>
          <w:sz w:val="24"/>
          <w:szCs w:val="24"/>
        </w:rPr>
        <w:t xml:space="preserve">As objects </w:t>
      </w:r>
      <w:r w:rsidRPr="00897185" w:rsidR="5A80322B">
        <w:rPr>
          <w:b w:val="0"/>
          <w:sz w:val="24"/>
          <w:szCs w:val="24"/>
        </w:rPr>
        <w:t>appear in the camera feed, a neural network will process the image data and identify the object in the picture. If the object is identified to be a car, then the software will determine whether the car is leaving or ent</w:t>
      </w:r>
      <w:r w:rsidRPr="00897185" w:rsidR="7B18561A">
        <w:rPr>
          <w:b w:val="0"/>
          <w:sz w:val="24"/>
          <w:szCs w:val="24"/>
        </w:rPr>
        <w:t>ering the garage.</w:t>
      </w:r>
      <w:r w:rsidRPr="00897185" w:rsidR="16CB167C">
        <w:rPr>
          <w:b w:val="0"/>
          <w:sz w:val="24"/>
          <w:szCs w:val="24"/>
        </w:rPr>
        <w:t xml:space="preserve"> This information will be </w:t>
      </w:r>
      <w:r w:rsidRPr="00897185" w:rsidR="590F9715">
        <w:rPr>
          <w:b w:val="0"/>
          <w:sz w:val="24"/>
          <w:szCs w:val="24"/>
        </w:rPr>
        <w:t>sent to a central controller, which will</w:t>
      </w:r>
      <w:r w:rsidRPr="00897185" w:rsidR="16CB167C">
        <w:rPr>
          <w:b w:val="0"/>
          <w:sz w:val="24"/>
          <w:szCs w:val="24"/>
        </w:rPr>
        <w:t xml:space="preserve"> calculate how many available spaces are currently in the garage at any given moment.</w:t>
      </w:r>
      <w:r w:rsidRPr="00897185" w:rsidR="5226DFC1">
        <w:rPr>
          <w:b w:val="0"/>
          <w:sz w:val="24"/>
          <w:szCs w:val="24"/>
        </w:rPr>
        <w:t xml:space="preserve"> Additionally, the use of cameras and microcontrollers will allow our solution to run without causing any inconvenience to the customer</w:t>
      </w:r>
      <w:r w:rsidRPr="00897185" w:rsidR="2EA682E7">
        <w:rPr>
          <w:b w:val="0"/>
          <w:sz w:val="24"/>
          <w:szCs w:val="24"/>
        </w:rPr>
        <w:t xml:space="preserve"> and give our solution flexibility to be adapted to other parking structures.</w:t>
      </w:r>
      <w:r w:rsidRPr="00897185" w:rsidR="3E534590">
        <w:rPr>
          <w:b w:val="0"/>
          <w:sz w:val="24"/>
          <w:szCs w:val="24"/>
        </w:rPr>
        <w:t xml:space="preserve"> Lastly, more cameras and individual processing units can be added to the system to accommodate garages with multiple entrances.</w:t>
      </w:r>
    </w:p>
    <w:p w:rsidR="006B410C" w:rsidP="00E96704" w:rsidRDefault="006B410C" w14:paraId="060630E6" w14:textId="77777777">
      <w:pPr>
        <w:pStyle w:val="Title"/>
        <w:jc w:val="left"/>
        <w:rPr>
          <w:b w:val="0"/>
          <w:i/>
          <w:color w:val="FF0000"/>
          <w:sz w:val="24"/>
        </w:rPr>
      </w:pPr>
    </w:p>
    <w:p w:rsidR="00631D6A" w:rsidP="00E96704" w:rsidRDefault="00631D6A" w14:paraId="368EA020" w14:textId="2BAE9B49">
      <w:pPr>
        <w:pStyle w:val="Title"/>
        <w:jc w:val="left"/>
        <w:rPr>
          <w:sz w:val="24"/>
        </w:rPr>
      </w:pPr>
      <w:r w:rsidRPr="1E7F7FB8">
        <w:rPr>
          <w:sz w:val="24"/>
          <w:szCs w:val="24"/>
        </w:rPr>
        <w:t>3.0 ECE477 Course Requirements Satisfaction</w:t>
      </w:r>
    </w:p>
    <w:p w:rsidRPr="00631D6A" w:rsidR="00631D6A" w:rsidP="00E96704" w:rsidRDefault="00631D6A" w14:paraId="57F1D08B" w14:textId="77777777">
      <w:pPr>
        <w:pStyle w:val="Title"/>
        <w:jc w:val="left"/>
        <w:rPr>
          <w:b w:val="0"/>
          <w:color w:val="FF0000"/>
          <w:sz w:val="24"/>
        </w:rPr>
      </w:pPr>
    </w:p>
    <w:p w:rsidR="00631D6A" w:rsidP="00E96704" w:rsidRDefault="00631D6A" w14:paraId="72DA4D51" w14:textId="77777777">
      <w:pPr>
        <w:pStyle w:val="Title"/>
        <w:jc w:val="left"/>
        <w:rPr>
          <w:sz w:val="24"/>
        </w:rPr>
      </w:pPr>
      <w:r>
        <w:rPr>
          <w:sz w:val="24"/>
        </w:rPr>
        <w:t>3.1 Expected Microcontroller Responsibilities</w:t>
      </w:r>
    </w:p>
    <w:p w:rsidR="6397BB8D" w:rsidP="00897185" w:rsidRDefault="6397BB8D" w14:paraId="54D6F7B3" w14:textId="15B88BD5">
      <w:pPr>
        <w:pStyle w:val="Title"/>
        <w:jc w:val="left"/>
        <w:rPr>
          <w:b w:val="0"/>
          <w:i/>
          <w:iCs/>
          <w:sz w:val="24"/>
          <w:szCs w:val="24"/>
        </w:rPr>
      </w:pPr>
      <w:r w:rsidRPr="00897185">
        <w:rPr>
          <w:b w:val="0"/>
          <w:sz w:val="24"/>
          <w:szCs w:val="24"/>
        </w:rPr>
        <w:t>O</w:t>
      </w:r>
      <w:r w:rsidRPr="00897185" w:rsidR="24DC8E92">
        <w:rPr>
          <w:b w:val="0"/>
          <w:sz w:val="24"/>
          <w:szCs w:val="24"/>
        </w:rPr>
        <w:t>ne</w:t>
      </w:r>
      <w:r w:rsidRPr="00897185">
        <w:rPr>
          <w:b w:val="0"/>
          <w:sz w:val="24"/>
          <w:szCs w:val="24"/>
        </w:rPr>
        <w:t xml:space="preserve"> microcontroller</w:t>
      </w:r>
      <w:r w:rsidRPr="00897185" w:rsidR="6CA78404">
        <w:rPr>
          <w:b w:val="0"/>
          <w:sz w:val="24"/>
          <w:szCs w:val="24"/>
        </w:rPr>
        <w:t>, connected to the camera,</w:t>
      </w:r>
      <w:r w:rsidRPr="00897185">
        <w:rPr>
          <w:b w:val="0"/>
          <w:sz w:val="24"/>
          <w:szCs w:val="24"/>
        </w:rPr>
        <w:t xml:space="preserve"> will </w:t>
      </w:r>
      <w:r w:rsidRPr="00897185" w:rsidR="3F40FDBD">
        <w:rPr>
          <w:b w:val="0"/>
          <w:sz w:val="24"/>
          <w:szCs w:val="24"/>
        </w:rPr>
        <w:t xml:space="preserve">analyze the camera feed provided from the entrance of the garage to </w:t>
      </w:r>
      <w:r w:rsidRPr="00897185" w:rsidR="7B1125BC">
        <w:rPr>
          <w:b w:val="0"/>
          <w:sz w:val="24"/>
          <w:szCs w:val="24"/>
        </w:rPr>
        <w:t xml:space="preserve">perform a two-step object identification and analysis. First, the microcontroller software will identify if the object is a car and then </w:t>
      </w:r>
      <w:r w:rsidRPr="00897185" w:rsidR="3F40FDBD">
        <w:rPr>
          <w:b w:val="0"/>
          <w:sz w:val="24"/>
          <w:szCs w:val="24"/>
        </w:rPr>
        <w:t xml:space="preserve">determine if </w:t>
      </w:r>
      <w:r w:rsidRPr="00897185" w:rsidR="2C1FA6DD">
        <w:rPr>
          <w:b w:val="0"/>
          <w:sz w:val="24"/>
          <w:szCs w:val="24"/>
        </w:rPr>
        <w:t>it</w:t>
      </w:r>
      <w:r w:rsidRPr="00897185" w:rsidR="3F40FDBD">
        <w:rPr>
          <w:b w:val="0"/>
          <w:sz w:val="24"/>
          <w:szCs w:val="24"/>
        </w:rPr>
        <w:t xml:space="preserve"> is leaving or entering. Once a car leaving</w:t>
      </w:r>
      <w:r w:rsidRPr="00897185" w:rsidR="0968E01D">
        <w:rPr>
          <w:b w:val="0"/>
          <w:sz w:val="24"/>
          <w:szCs w:val="24"/>
        </w:rPr>
        <w:t xml:space="preserve"> or </w:t>
      </w:r>
      <w:r w:rsidRPr="00897185" w:rsidR="3F40FDBD">
        <w:rPr>
          <w:b w:val="0"/>
          <w:sz w:val="24"/>
          <w:szCs w:val="24"/>
        </w:rPr>
        <w:t xml:space="preserve">entering </w:t>
      </w:r>
      <w:r w:rsidRPr="00897185" w:rsidR="75CFB096">
        <w:rPr>
          <w:b w:val="0"/>
          <w:sz w:val="24"/>
          <w:szCs w:val="24"/>
        </w:rPr>
        <w:t xml:space="preserve">the garage </w:t>
      </w:r>
      <w:r w:rsidRPr="00897185" w:rsidR="3F40FDBD">
        <w:rPr>
          <w:b w:val="0"/>
          <w:sz w:val="24"/>
          <w:szCs w:val="24"/>
        </w:rPr>
        <w:t xml:space="preserve">has been identified, the microcontroller will </w:t>
      </w:r>
      <w:r w:rsidRPr="00897185" w:rsidR="18394482">
        <w:rPr>
          <w:b w:val="0"/>
          <w:sz w:val="24"/>
          <w:szCs w:val="24"/>
        </w:rPr>
        <w:t>communicate the results to the</w:t>
      </w:r>
      <w:r w:rsidRPr="00897185" w:rsidR="3F40FDBD">
        <w:rPr>
          <w:b w:val="0"/>
          <w:sz w:val="24"/>
          <w:szCs w:val="24"/>
        </w:rPr>
        <w:t xml:space="preserve"> </w:t>
      </w:r>
      <w:r w:rsidRPr="00897185" w:rsidR="44657675">
        <w:rPr>
          <w:b w:val="0"/>
          <w:sz w:val="24"/>
          <w:szCs w:val="24"/>
        </w:rPr>
        <w:t xml:space="preserve">central microcontroller. The central microcontroller will </w:t>
      </w:r>
      <w:r w:rsidRPr="00897185" w:rsidR="3F40FDBD">
        <w:rPr>
          <w:b w:val="0"/>
          <w:sz w:val="24"/>
          <w:szCs w:val="24"/>
        </w:rPr>
        <w:t>update the number of available parking spots accordingly</w:t>
      </w:r>
      <w:r w:rsidRPr="00897185" w:rsidR="1E75F82E">
        <w:rPr>
          <w:b w:val="0"/>
          <w:sz w:val="24"/>
          <w:szCs w:val="24"/>
        </w:rPr>
        <w:t xml:space="preserve"> and send out the corresponding display data to the customers</w:t>
      </w:r>
      <w:r w:rsidRPr="00897185" w:rsidR="3F40FDBD">
        <w:rPr>
          <w:b w:val="0"/>
          <w:sz w:val="24"/>
          <w:szCs w:val="24"/>
        </w:rPr>
        <w:t>.</w:t>
      </w:r>
      <w:r w:rsidRPr="6C502DEE" w:rsidR="3F40FDBD">
        <w:rPr>
          <w:b w:val="0"/>
          <w:i/>
          <w:iCs/>
          <w:sz w:val="24"/>
          <w:szCs w:val="24"/>
        </w:rPr>
        <w:t xml:space="preserve"> </w:t>
      </w:r>
    </w:p>
    <w:p w:rsidR="00497CE8" w:rsidP="00E96704" w:rsidRDefault="00497CE8" w14:paraId="11AA0B94" w14:textId="77777777">
      <w:pPr>
        <w:pStyle w:val="Title"/>
        <w:jc w:val="left"/>
        <w:rPr>
          <w:sz w:val="24"/>
        </w:rPr>
      </w:pPr>
    </w:p>
    <w:p w:rsidRPr="00631D6A" w:rsidR="00631D6A" w:rsidP="00E96704" w:rsidRDefault="00631D6A" w14:paraId="438AE2A4" w14:textId="77777777">
      <w:pPr>
        <w:pStyle w:val="Title"/>
        <w:jc w:val="left"/>
        <w:rPr>
          <w:sz w:val="24"/>
        </w:rPr>
      </w:pPr>
      <w:r>
        <w:rPr>
          <w:sz w:val="24"/>
        </w:rPr>
        <w:t>3.2 Expected Printed Circuit Responsibilities</w:t>
      </w:r>
    </w:p>
    <w:p w:rsidRPr="00606DDE" w:rsidR="1A9EDE38" w:rsidP="00606DDE" w:rsidRDefault="1A9EDE38" w14:paraId="4DC0B2A3" w14:textId="77AA8BE4">
      <w:pPr>
        <w:pStyle w:val="Title"/>
        <w:jc w:val="left"/>
        <w:rPr>
          <w:b w:val="0"/>
          <w:sz w:val="24"/>
          <w:szCs w:val="24"/>
        </w:rPr>
      </w:pPr>
      <w:r w:rsidRPr="00606DDE">
        <w:rPr>
          <w:b w:val="0"/>
          <w:sz w:val="24"/>
          <w:szCs w:val="24"/>
        </w:rPr>
        <w:t xml:space="preserve">Our printed circuit board will include </w:t>
      </w:r>
      <w:r w:rsidRPr="00606DDE" w:rsidR="6637A960">
        <w:rPr>
          <w:b w:val="0"/>
          <w:sz w:val="24"/>
          <w:szCs w:val="24"/>
        </w:rPr>
        <w:t>two</w:t>
      </w:r>
      <w:r w:rsidRPr="00606DDE">
        <w:rPr>
          <w:b w:val="0"/>
          <w:sz w:val="24"/>
          <w:szCs w:val="24"/>
        </w:rPr>
        <w:t xml:space="preserve"> microcontroller</w:t>
      </w:r>
      <w:r w:rsidRPr="00606DDE" w:rsidR="67A1C215">
        <w:rPr>
          <w:b w:val="0"/>
          <w:sz w:val="24"/>
          <w:szCs w:val="24"/>
        </w:rPr>
        <w:t>s</w:t>
      </w:r>
      <w:r w:rsidRPr="00606DDE">
        <w:rPr>
          <w:b w:val="0"/>
          <w:sz w:val="24"/>
          <w:szCs w:val="24"/>
        </w:rPr>
        <w:t>, on-board memory, power subsystem, USB interfaces</w:t>
      </w:r>
      <w:r w:rsidRPr="00606DDE" w:rsidR="0CA0E1DB">
        <w:rPr>
          <w:b w:val="0"/>
          <w:sz w:val="24"/>
          <w:szCs w:val="24"/>
        </w:rPr>
        <w:t>,</w:t>
      </w:r>
      <w:r w:rsidRPr="00606DDE" w:rsidR="00606DDE">
        <w:rPr>
          <w:b w:val="0"/>
          <w:sz w:val="24"/>
          <w:szCs w:val="24"/>
        </w:rPr>
        <w:t xml:space="preserve"> and a</w:t>
      </w:r>
      <w:r w:rsidRPr="00606DDE" w:rsidR="0CA0E1DB">
        <w:rPr>
          <w:b w:val="0"/>
          <w:sz w:val="24"/>
          <w:szCs w:val="24"/>
        </w:rPr>
        <w:t xml:space="preserve"> 7-segment display</w:t>
      </w:r>
      <w:r w:rsidRPr="00606DDE" w:rsidR="00606DDE">
        <w:rPr>
          <w:b w:val="0"/>
          <w:sz w:val="24"/>
          <w:szCs w:val="24"/>
        </w:rPr>
        <w:t>.</w:t>
      </w:r>
    </w:p>
    <w:p w:rsidR="00B477B5" w:rsidRDefault="00B477B5" w14:paraId="4BB8134D" w14:textId="77777777">
      <w:pPr>
        <w:pStyle w:val="Title"/>
        <w:jc w:val="left"/>
        <w:rPr>
          <w:sz w:val="24"/>
        </w:rPr>
      </w:pPr>
    </w:p>
    <w:p w:rsidR="00FE544B" w:rsidRDefault="00631D6A" w14:paraId="6FC93F1F" w14:textId="425C962F">
      <w:pPr>
        <w:pStyle w:val="Title"/>
        <w:jc w:val="left"/>
        <w:rPr>
          <w:sz w:val="24"/>
          <w:szCs w:val="24"/>
        </w:rPr>
      </w:pPr>
      <w:r w:rsidRPr="300E65C2">
        <w:rPr>
          <w:sz w:val="24"/>
          <w:szCs w:val="24"/>
        </w:rPr>
        <w:t>4</w:t>
      </w:r>
      <w:r w:rsidRPr="300E65C2" w:rsidR="00FE544B">
        <w:rPr>
          <w:sz w:val="24"/>
          <w:szCs w:val="24"/>
        </w:rPr>
        <w:t>.0 Market Analysis:</w:t>
      </w:r>
    </w:p>
    <w:p w:rsidR="00606DDE" w:rsidP="00606DDE" w:rsidRDefault="00606DDE" w14:paraId="25D6BE35" w14:textId="7ADD22A2">
      <w:pPr>
        <w:pStyle w:val="Title"/>
        <w:spacing w:line="259" w:lineRule="auto"/>
        <w:jc w:val="left"/>
        <w:rPr>
          <w:b w:val="0"/>
          <w:sz w:val="24"/>
          <w:szCs w:val="24"/>
        </w:rPr>
      </w:pPr>
      <w:r w:rsidRPr="4F3F6C53">
        <w:rPr>
          <w:b w:val="0"/>
          <w:sz w:val="24"/>
          <w:szCs w:val="24"/>
        </w:rPr>
        <w:t xml:space="preserve">Even in the largest US cities, more than half of residents own cars </w:t>
      </w:r>
      <w:r w:rsidR="00084F31">
        <w:rPr>
          <w:b w:val="0"/>
          <w:sz w:val="24"/>
          <w:szCs w:val="24"/>
        </w:rPr>
        <w:t>[2]</w:t>
      </w:r>
      <w:r w:rsidRPr="4F3F6C53">
        <w:rPr>
          <w:b w:val="0"/>
          <w:sz w:val="24"/>
          <w:szCs w:val="24"/>
        </w:rPr>
        <w:t xml:space="preserve">. In large cities, residents may pay up to $300 each month for a parking space </w:t>
      </w:r>
      <w:r w:rsidR="00084F31">
        <w:rPr>
          <w:b w:val="0"/>
          <w:sz w:val="24"/>
          <w:szCs w:val="24"/>
        </w:rPr>
        <w:t>[3]</w:t>
      </w:r>
      <w:r w:rsidRPr="4F3F6C53">
        <w:rPr>
          <w:b w:val="0"/>
          <w:sz w:val="24"/>
          <w:szCs w:val="24"/>
        </w:rPr>
        <w:t xml:space="preserve">. From personal experience, I have paid $20/day to park in Chicago. In a city like Chicago, which supports more than three million jobs </w:t>
      </w:r>
      <w:r w:rsidR="00084F31">
        <w:rPr>
          <w:b w:val="0"/>
          <w:sz w:val="24"/>
          <w:szCs w:val="24"/>
        </w:rPr>
        <w:t>[4]</w:t>
      </w:r>
      <w:r w:rsidRPr="4F3F6C53">
        <w:rPr>
          <w:b w:val="0"/>
          <w:sz w:val="24"/>
          <w:szCs w:val="24"/>
        </w:rPr>
        <w:t xml:space="preserve">, the revenues from parking in the city itself could be well over $100M each month. Purdue employs roughly 17,000 staff, of which 10,000 work full-time </w:t>
      </w:r>
      <w:r w:rsidR="00084F31">
        <w:rPr>
          <w:b w:val="0"/>
          <w:sz w:val="24"/>
          <w:szCs w:val="24"/>
        </w:rPr>
        <w:t>[5]</w:t>
      </w:r>
      <w:r w:rsidRPr="4F3F6C53">
        <w:rPr>
          <w:b w:val="0"/>
          <w:sz w:val="24"/>
          <w:szCs w:val="24"/>
        </w:rPr>
        <w:t>. There are likely more than 10,000 cars which must enter and exit Purdue parking facilities each day, which would be a good population to test a product on. A good parking product could be sold to players in the city parking industry to take a share of the large monthly revenue.</w:t>
      </w:r>
    </w:p>
    <w:p w:rsidR="00DC2D90" w:rsidRDefault="00DC2D90" w14:paraId="2E8311C6" w14:textId="77777777">
      <w:pPr>
        <w:pStyle w:val="Title"/>
        <w:jc w:val="left"/>
        <w:rPr>
          <w:sz w:val="24"/>
        </w:rPr>
      </w:pPr>
    </w:p>
    <w:p w:rsidR="00E96704" w:rsidP="00E96704" w:rsidRDefault="00631D6A" w14:paraId="754DA8BA" w14:textId="77777777">
      <w:pPr>
        <w:pStyle w:val="Title"/>
        <w:jc w:val="left"/>
        <w:rPr>
          <w:sz w:val="24"/>
        </w:rPr>
      </w:pPr>
      <w:r>
        <w:rPr>
          <w:sz w:val="24"/>
        </w:rPr>
        <w:t>5</w:t>
      </w:r>
      <w:r w:rsidR="00FE544B">
        <w:rPr>
          <w:sz w:val="24"/>
        </w:rPr>
        <w:t xml:space="preserve">.0 </w:t>
      </w:r>
      <w:r w:rsidR="00954693">
        <w:rPr>
          <w:sz w:val="24"/>
        </w:rPr>
        <w:t>Competitive Analysis</w:t>
      </w:r>
      <w:r w:rsidR="00E96704">
        <w:rPr>
          <w:sz w:val="24"/>
        </w:rPr>
        <w:t>:</w:t>
      </w:r>
    </w:p>
    <w:p w:rsidR="4F3F6C53" w:rsidP="4F3F6C53" w:rsidRDefault="4F3F6C53" w14:paraId="4C423907" w14:textId="73753030">
      <w:pPr>
        <w:pStyle w:val="Title"/>
        <w:spacing w:line="259" w:lineRule="auto"/>
        <w:jc w:val="left"/>
        <w:rPr>
          <w:b w:val="0"/>
          <w:sz w:val="24"/>
          <w:szCs w:val="24"/>
        </w:rPr>
      </w:pPr>
    </w:p>
    <w:p w:rsidRPr="00BE5D29" w:rsidR="00E62354" w:rsidP="60C83755" w:rsidRDefault="006B410C" w14:paraId="26F21BEC" w14:textId="20B558A3">
      <w:pPr>
        <w:pStyle w:val="Title"/>
        <w:jc w:val="left"/>
        <w:rPr>
          <w:sz w:val="24"/>
        </w:rPr>
      </w:pPr>
      <w:r>
        <w:rPr>
          <w:sz w:val="24"/>
        </w:rPr>
        <w:t>5</w:t>
      </w:r>
      <w:r w:rsidR="00E62354">
        <w:rPr>
          <w:sz w:val="24"/>
        </w:rPr>
        <w:t xml:space="preserve">.1 </w:t>
      </w:r>
      <w:r w:rsidR="009F6801">
        <w:rPr>
          <w:sz w:val="24"/>
        </w:rPr>
        <w:t xml:space="preserve">Preliminary </w:t>
      </w:r>
      <w:r w:rsidR="00E62354">
        <w:rPr>
          <w:sz w:val="24"/>
        </w:rPr>
        <w:t>Patent Analysis:</w:t>
      </w:r>
    </w:p>
    <w:p w:rsidRPr="00BE5D29" w:rsidR="6C502DEE" w:rsidP="6C502DEE" w:rsidRDefault="02BF4D0E" w14:paraId="032E1CBC" w14:textId="3C8AB79D">
      <w:pPr>
        <w:pStyle w:val="Title"/>
        <w:jc w:val="left"/>
        <w:rPr>
          <w:b w:val="0"/>
          <w:sz w:val="24"/>
          <w:szCs w:val="24"/>
        </w:rPr>
      </w:pPr>
      <w:r w:rsidRPr="00BE5D29">
        <w:rPr>
          <w:b w:val="0"/>
          <w:sz w:val="24"/>
          <w:szCs w:val="24"/>
        </w:rPr>
        <w:t>Thorough research was performed to protect our project</w:t>
      </w:r>
      <w:r w:rsidRPr="00BE5D29" w:rsidR="489C9F48">
        <w:rPr>
          <w:b w:val="0"/>
          <w:sz w:val="24"/>
          <w:szCs w:val="24"/>
        </w:rPr>
        <w:t xml:space="preserve"> against patent infringement claims. </w:t>
      </w:r>
      <w:r w:rsidRPr="00BE5D29" w:rsidR="050DEA5F">
        <w:rPr>
          <w:b w:val="0"/>
          <w:sz w:val="24"/>
          <w:szCs w:val="24"/>
        </w:rPr>
        <w:t xml:space="preserve">A collection of patents that contain </w:t>
      </w:r>
      <w:r w:rsidRPr="00BE5D29" w:rsidR="083A1904">
        <w:rPr>
          <w:b w:val="0"/>
          <w:sz w:val="24"/>
          <w:szCs w:val="24"/>
        </w:rPr>
        <w:t>relevant intellectual property in the field</w:t>
      </w:r>
      <w:r w:rsidRPr="00BE5D29" w:rsidR="050DEA5F">
        <w:rPr>
          <w:b w:val="0"/>
          <w:sz w:val="24"/>
          <w:szCs w:val="24"/>
        </w:rPr>
        <w:t xml:space="preserve"> are</w:t>
      </w:r>
      <w:r w:rsidRPr="00BE5D29" w:rsidR="489C9F48">
        <w:rPr>
          <w:b w:val="0"/>
          <w:sz w:val="24"/>
          <w:szCs w:val="24"/>
        </w:rPr>
        <w:t xml:space="preserve"> described </w:t>
      </w:r>
      <w:r w:rsidRPr="00BE5D29" w:rsidR="057CB309">
        <w:rPr>
          <w:b w:val="0"/>
          <w:sz w:val="24"/>
          <w:szCs w:val="24"/>
        </w:rPr>
        <w:t xml:space="preserve">in this section. </w:t>
      </w:r>
    </w:p>
    <w:p w:rsidR="00E62354" w:rsidP="00C620F0" w:rsidRDefault="00E62354" w14:paraId="18C61EDF" w14:textId="77777777">
      <w:pPr>
        <w:pStyle w:val="Title"/>
        <w:jc w:val="left"/>
        <w:rPr>
          <w:sz w:val="24"/>
        </w:rPr>
      </w:pPr>
    </w:p>
    <w:p w:rsidR="00E62354" w:rsidP="6C502DEE" w:rsidRDefault="006B410C" w14:paraId="039B216A" w14:textId="13EE3411">
      <w:pPr>
        <w:pStyle w:val="Title"/>
        <w:jc w:val="left"/>
        <w:rPr>
          <w:sz w:val="24"/>
          <w:szCs w:val="24"/>
        </w:rPr>
      </w:pPr>
      <w:r w:rsidRPr="6C502DEE">
        <w:rPr>
          <w:sz w:val="24"/>
          <w:szCs w:val="24"/>
        </w:rPr>
        <w:t>5</w:t>
      </w:r>
      <w:r w:rsidRPr="6C502DEE" w:rsidR="00E62354">
        <w:rPr>
          <w:sz w:val="24"/>
          <w:szCs w:val="24"/>
        </w:rPr>
        <w:t xml:space="preserve">.1.1 </w:t>
      </w:r>
      <w:r w:rsidRPr="6C502DEE" w:rsidR="241CA2F8">
        <w:rPr>
          <w:sz w:val="24"/>
          <w:szCs w:val="24"/>
        </w:rPr>
        <w:t xml:space="preserve">US Patent </w:t>
      </w:r>
      <w:r w:rsidRPr="6C502DEE" w:rsidR="41A53218">
        <w:rPr>
          <w:sz w:val="24"/>
          <w:szCs w:val="24"/>
        </w:rPr>
        <w:t>Application US10121172 B2</w:t>
      </w:r>
      <w:r w:rsidRPr="6C502DEE" w:rsidR="00E62354">
        <w:rPr>
          <w:sz w:val="24"/>
          <w:szCs w:val="24"/>
        </w:rPr>
        <w:t>:</w:t>
      </w:r>
    </w:p>
    <w:p w:rsidR="53B1252F" w:rsidP="6C502DEE" w:rsidRDefault="53B1252F" w14:paraId="1B963303" w14:textId="442A25B2">
      <w:pPr>
        <w:pStyle w:val="Title"/>
        <w:jc w:val="left"/>
        <w:rPr>
          <w:sz w:val="24"/>
          <w:szCs w:val="24"/>
        </w:rPr>
      </w:pPr>
      <w:r w:rsidRPr="6C502DEE">
        <w:rPr>
          <w:sz w:val="24"/>
          <w:szCs w:val="24"/>
        </w:rPr>
        <w:t xml:space="preserve">Patent Title: </w:t>
      </w:r>
      <w:r w:rsidRPr="00BF399F">
        <w:rPr>
          <w:b w:val="0"/>
          <w:bCs/>
          <w:sz w:val="24"/>
          <w:szCs w:val="24"/>
        </w:rPr>
        <w:t>“Parking Lot Monitoring System”</w:t>
      </w:r>
    </w:p>
    <w:p w:rsidR="53B1252F" w:rsidP="6C502DEE" w:rsidRDefault="53B1252F" w14:paraId="5AA4518F" w14:textId="4B9A14D8">
      <w:pPr>
        <w:pStyle w:val="Title"/>
        <w:jc w:val="left"/>
        <w:rPr>
          <w:sz w:val="24"/>
          <w:szCs w:val="24"/>
        </w:rPr>
      </w:pPr>
      <w:r w:rsidRPr="6C502DEE">
        <w:rPr>
          <w:sz w:val="24"/>
          <w:szCs w:val="24"/>
        </w:rPr>
        <w:t xml:space="preserve">Patent Holder: </w:t>
      </w:r>
      <w:r w:rsidRPr="00BF399F">
        <w:rPr>
          <w:b w:val="0"/>
          <w:bCs/>
          <w:sz w:val="24"/>
          <w:szCs w:val="24"/>
        </w:rPr>
        <w:t>Municipal Parking Services INC.</w:t>
      </w:r>
    </w:p>
    <w:p w:rsidR="53B1252F" w:rsidP="6C502DEE" w:rsidRDefault="53B1252F" w14:paraId="237430DA" w14:textId="0F37737C">
      <w:pPr>
        <w:pStyle w:val="Title"/>
        <w:jc w:val="left"/>
        <w:rPr>
          <w:sz w:val="24"/>
          <w:szCs w:val="24"/>
        </w:rPr>
      </w:pPr>
      <w:r w:rsidRPr="6C502DEE">
        <w:rPr>
          <w:sz w:val="24"/>
          <w:szCs w:val="24"/>
        </w:rPr>
        <w:t xml:space="preserve">Patent Filing Date: </w:t>
      </w:r>
      <w:r w:rsidRPr="00BF399F">
        <w:rPr>
          <w:b w:val="0"/>
          <w:bCs/>
          <w:sz w:val="24"/>
          <w:szCs w:val="24"/>
        </w:rPr>
        <w:t>March 15</w:t>
      </w:r>
      <w:r w:rsidRPr="00BF399F">
        <w:rPr>
          <w:b w:val="0"/>
          <w:bCs/>
          <w:sz w:val="24"/>
          <w:szCs w:val="24"/>
          <w:vertAlign w:val="superscript"/>
        </w:rPr>
        <w:t>th</w:t>
      </w:r>
      <w:r w:rsidRPr="00BF399F">
        <w:rPr>
          <w:b w:val="0"/>
          <w:bCs/>
          <w:sz w:val="24"/>
          <w:szCs w:val="24"/>
        </w:rPr>
        <w:t>, 2014</w:t>
      </w:r>
    </w:p>
    <w:p w:rsidR="6C502DEE" w:rsidP="6C502DEE" w:rsidRDefault="6C502DEE" w14:paraId="3AB16BA1" w14:textId="3B697C34">
      <w:pPr>
        <w:rPr>
          <w:i/>
          <w:iCs/>
        </w:rPr>
      </w:pPr>
    </w:p>
    <w:p w:rsidR="084C25C0" w:rsidP="473A5E22" w:rsidRDefault="084C25C0" w14:paraId="6A4AE94D" w14:textId="37F61F22">
      <w:r w:rsidR="084C25C0">
        <w:rPr/>
        <w:t>This patent</w:t>
      </w:r>
      <w:r w:rsidR="49ABAB16">
        <w:rPr/>
        <w:t xml:space="preserve"> [13]</w:t>
      </w:r>
      <w:r w:rsidR="084C25C0">
        <w:rPr/>
        <w:t xml:space="preserve">, assigned to Municipal Parking Services INC., </w:t>
      </w:r>
      <w:r w:rsidR="3D117EAF">
        <w:rPr/>
        <w:t xml:space="preserve">is </w:t>
      </w:r>
      <w:proofErr w:type="gramStart"/>
      <w:r w:rsidR="3D117EAF">
        <w:rPr/>
        <w:t>similar to</w:t>
      </w:r>
      <w:proofErr w:type="gramEnd"/>
      <w:r w:rsidR="3D117EAF">
        <w:rPr/>
        <w:t xml:space="preserve"> our proposed solution in that they utilize a system of cameras to track cars e</w:t>
      </w:r>
      <w:r w:rsidR="6EFEA090">
        <w:rPr/>
        <w:t>ntering</w:t>
      </w:r>
      <w:r w:rsidR="2635FDC6">
        <w:rPr/>
        <w:t xml:space="preserve"> and exiting</w:t>
      </w:r>
      <w:r w:rsidR="6EFEA090">
        <w:rPr/>
        <w:t xml:space="preserve"> a parking lot</w:t>
      </w:r>
      <w:r w:rsidR="515D16C4">
        <w:rPr/>
        <w:t>, as seen in Figure 5.1.1.1</w:t>
      </w:r>
      <w:r w:rsidR="6EFEA090">
        <w:rPr/>
        <w:t>.</w:t>
      </w:r>
      <w:r w:rsidR="6EFEA090">
        <w:rPr/>
        <w:t xml:space="preserve"> </w:t>
      </w:r>
      <w:r w:rsidR="627D8ED3">
        <w:rPr/>
        <w:t>The images of the car and the time the car entered</w:t>
      </w:r>
      <w:r w:rsidR="445CE093">
        <w:rPr/>
        <w:t xml:space="preserve"> or left</w:t>
      </w:r>
      <w:r w:rsidR="627D8ED3">
        <w:rPr/>
        <w:t xml:space="preserve"> the lot are recorded and sent to a </w:t>
      </w:r>
      <w:r w:rsidR="61994ADA">
        <w:rPr/>
        <w:t xml:space="preserve">remote network. This remote network takes the image data and identifies </w:t>
      </w:r>
      <w:r w:rsidR="78BB4396">
        <w:rPr/>
        <w:t>the vehicle that entered or exited the lot.</w:t>
      </w:r>
      <w:r w:rsidR="178D20BC">
        <w:rPr/>
        <w:t xml:space="preserve"> The system also determines if a car should be issued a parking violation based on the time of entry, the time of exit, and the parking time </w:t>
      </w:r>
      <w:r w:rsidR="14796788">
        <w:rPr/>
        <w:t>paid for that vehicle at a kiosk machine located in the lot.</w:t>
      </w:r>
      <w:r w:rsidR="40004CB8">
        <w:rPr/>
        <w:t xml:space="preserve"> </w:t>
      </w:r>
    </w:p>
    <w:p w:rsidR="084C25C0" w:rsidP="3043AAEC" w:rsidRDefault="546951B0" w14:paraId="2AA1686D" w14:textId="3233F83C">
      <w:pPr>
        <w:jc w:val="center"/>
      </w:pPr>
      <w:r>
        <w:rPr>
          <w:noProof/>
        </w:rPr>
        <w:drawing>
          <wp:inline distT="0" distB="0" distL="0" distR="0" wp14:anchorId="012D0498" wp14:editId="2802DAAD">
            <wp:extent cx="4572000" cy="2714625"/>
            <wp:effectExtent l="0" t="0" r="0" b="0"/>
            <wp:docPr id="1013503087" name="Picture 101350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084C25C0" w:rsidP="3043AAEC" w:rsidRDefault="546951B0" w14:paraId="1AA069C6" w14:textId="093DEFBC">
      <w:pPr>
        <w:jc w:val="center"/>
      </w:pPr>
      <w:r w:rsidRPr="3043AAEC">
        <w:rPr>
          <w:b/>
          <w:bCs/>
        </w:rPr>
        <w:t>Figure 5.1.1.1</w:t>
      </w:r>
    </w:p>
    <w:p w:rsidR="084C25C0" w:rsidP="6C502DEE" w:rsidRDefault="40004CB8" w14:paraId="4BB4122D" w14:textId="2A2F8F62">
      <w:r w:rsidRPr="6C502DEE">
        <w:t xml:space="preserve">The advantage of this system, compared to our solution, include the ability to charge vehicles for parking violations </w:t>
      </w:r>
      <w:r w:rsidRPr="6C502DEE" w:rsidR="3F79A5A5">
        <w:t>without any intervention from a worker, thus reducing man hours and increasing revenue. The disadvantage</w:t>
      </w:r>
      <w:r w:rsidRPr="6C502DEE" w:rsidR="440176CF">
        <w:t>s</w:t>
      </w:r>
      <w:r w:rsidRPr="6C502DEE" w:rsidR="3F79A5A5">
        <w:t xml:space="preserve"> of this system, compared to our solution, i</w:t>
      </w:r>
      <w:r w:rsidRPr="6C502DEE" w:rsidR="5E10CE1E">
        <w:t>nclude the extra computing power and complexity necessary for vehicle identification</w:t>
      </w:r>
      <w:r w:rsidRPr="6C502DEE" w:rsidR="02A65C01">
        <w:t xml:space="preserve"> (as opposed to only detection in our proposed solution), the negative implications of an error or mistake in the software, and </w:t>
      </w:r>
      <w:r w:rsidRPr="6C502DEE" w:rsidR="3F79A5A5">
        <w:t>the lack of information provided to the drivers about the number of spaces available</w:t>
      </w:r>
      <w:r w:rsidRPr="6C502DEE" w:rsidR="61F8CE99">
        <w:t xml:space="preserve"> in</w:t>
      </w:r>
      <w:r w:rsidRPr="6C502DEE" w:rsidR="48E92B5B">
        <w:t xml:space="preserve"> a lot or garage without individual meters.</w:t>
      </w:r>
    </w:p>
    <w:p w:rsidR="00E62354" w:rsidP="00C620F0" w:rsidRDefault="00E62354" w14:paraId="0BCDE863" w14:textId="77777777">
      <w:pPr>
        <w:pStyle w:val="Title"/>
        <w:jc w:val="left"/>
        <w:rPr>
          <w:sz w:val="24"/>
        </w:rPr>
      </w:pPr>
    </w:p>
    <w:p w:rsidR="00E62354" w:rsidP="00912A1D" w:rsidRDefault="006B410C" w14:paraId="3F041BC8" w14:textId="4A854374">
      <w:pPr>
        <w:pStyle w:val="Title"/>
        <w:jc w:val="left"/>
      </w:pPr>
      <w:r>
        <w:rPr>
          <w:sz w:val="24"/>
        </w:rPr>
        <w:t>5</w:t>
      </w:r>
      <w:r w:rsidR="00E62354">
        <w:rPr>
          <w:sz w:val="24"/>
        </w:rPr>
        <w:t xml:space="preserve">.1.2 </w:t>
      </w:r>
      <w:r w:rsidR="00BF399F">
        <w:rPr>
          <w:sz w:val="24"/>
        </w:rPr>
        <w:t>US Patent Application US</w:t>
      </w:r>
      <w:r w:rsidR="00912A1D">
        <w:rPr>
          <w:sz w:val="24"/>
        </w:rPr>
        <w:t>10043307 B2</w:t>
      </w:r>
      <w:r w:rsidR="00E62354">
        <w:rPr>
          <w:sz w:val="24"/>
        </w:rPr>
        <w:t>:</w:t>
      </w:r>
      <w:r w:rsidR="00912A1D">
        <w:t xml:space="preserve"> </w:t>
      </w:r>
      <w:r w:rsidR="00E62354">
        <w:br/>
      </w:r>
      <w:r w:rsidRPr="4F3F6C53" w:rsidR="4F3F6C53">
        <w:rPr>
          <w:color w:val="000000" w:themeColor="text1"/>
          <w:sz w:val="24"/>
          <w:szCs w:val="24"/>
        </w:rPr>
        <w:t xml:space="preserve">Patent Title: </w:t>
      </w:r>
      <w:r w:rsidRPr="00912A1D" w:rsidR="4F3F6C53">
        <w:rPr>
          <w:b w:val="0"/>
          <w:bCs/>
          <w:color w:val="000000" w:themeColor="text1"/>
          <w:sz w:val="24"/>
          <w:szCs w:val="24"/>
        </w:rPr>
        <w:t>“Monitoring parking rule violations”</w:t>
      </w:r>
    </w:p>
    <w:p w:rsidR="00E62354" w:rsidP="4F3F6C53" w:rsidRDefault="4F3F6C53" w14:paraId="301DB373" w14:textId="4186C3B3">
      <w:pPr>
        <w:rPr>
          <w:color w:val="000000" w:themeColor="text1"/>
          <w:szCs w:val="24"/>
        </w:rPr>
      </w:pPr>
      <w:r w:rsidRPr="00912A1D">
        <w:rPr>
          <w:b/>
          <w:bCs/>
          <w:color w:val="000000" w:themeColor="text1"/>
          <w:szCs w:val="24"/>
        </w:rPr>
        <w:t>Patent Holder:</w:t>
      </w:r>
      <w:r w:rsidRPr="4F3F6C53">
        <w:rPr>
          <w:color w:val="000000" w:themeColor="text1"/>
          <w:szCs w:val="24"/>
        </w:rPr>
        <w:t xml:space="preserve"> Ubicquia IQ LLC</w:t>
      </w:r>
      <w:r w:rsidR="00E62354">
        <w:br/>
      </w:r>
      <w:r w:rsidRPr="00912A1D">
        <w:rPr>
          <w:b/>
          <w:bCs/>
          <w:color w:val="000000" w:themeColor="text1"/>
          <w:szCs w:val="24"/>
        </w:rPr>
        <w:t>Patent Filing Date:</w:t>
      </w:r>
      <w:r w:rsidRPr="4F3F6C53">
        <w:rPr>
          <w:color w:val="000000" w:themeColor="text1"/>
          <w:szCs w:val="24"/>
        </w:rPr>
        <w:t xml:space="preserve"> August 7</w:t>
      </w:r>
      <w:r w:rsidRPr="4F3F6C53">
        <w:rPr>
          <w:color w:val="000000" w:themeColor="text1"/>
          <w:szCs w:val="24"/>
          <w:vertAlign w:val="superscript"/>
        </w:rPr>
        <w:t>th</w:t>
      </w:r>
      <w:r w:rsidRPr="4F3F6C53">
        <w:rPr>
          <w:color w:val="000000" w:themeColor="text1"/>
          <w:szCs w:val="24"/>
        </w:rPr>
        <w:t>, 2018</w:t>
      </w:r>
    </w:p>
    <w:p w:rsidR="00E62354" w:rsidP="113350C8" w:rsidRDefault="00A0459A" w14:paraId="7376B46E" w14:textId="41FF805B">
      <w:pPr>
        <w:rPr>
          <w:color w:val="000000" w:themeColor="text1"/>
        </w:rPr>
      </w:pPr>
      <w:r w:rsidRPr="113350C8" w:rsidR="4F3F6C53">
        <w:rPr>
          <w:color w:val="000000" w:themeColor="text1" w:themeTint="FF" w:themeShade="FF"/>
        </w:rPr>
        <w:t xml:space="preserve"> </w:t>
      </w:r>
    </w:p>
    <w:p w:rsidR="00E62354" w:rsidP="113350C8" w:rsidRDefault="4F3F6C53" w14:paraId="6371ACB0" w14:textId="424B7444">
      <w:pPr>
        <w:rPr>
          <w:color w:val="000000" w:themeColor="text1"/>
        </w:rPr>
      </w:pPr>
      <w:r w:rsidRPr="113350C8" w:rsidR="4F3F6C53">
        <w:rPr>
          <w:color w:val="000000" w:themeColor="text1" w:themeTint="FF" w:themeShade="FF"/>
        </w:rPr>
        <w:t>This patent</w:t>
      </w:r>
      <w:r w:rsidRPr="113350C8" w:rsidR="4EC7FF86">
        <w:rPr>
          <w:color w:val="000000" w:themeColor="text1" w:themeTint="FF" w:themeShade="FF"/>
        </w:rPr>
        <w:t xml:space="preserve"> [17]</w:t>
      </w:r>
      <w:r w:rsidRPr="113350C8" w:rsidR="4F3F6C53">
        <w:rPr>
          <w:color w:val="000000" w:themeColor="text1" w:themeTint="FF" w:themeShade="FF"/>
        </w:rPr>
        <w:t xml:space="preserve">, assigned to </w:t>
      </w:r>
      <w:proofErr w:type="spellStart"/>
      <w:r w:rsidRPr="113350C8" w:rsidR="4F3F6C53">
        <w:rPr>
          <w:color w:val="000000" w:themeColor="text1" w:themeTint="FF" w:themeShade="FF"/>
        </w:rPr>
        <w:t>Ubicquia</w:t>
      </w:r>
      <w:proofErr w:type="spellEnd"/>
      <w:r w:rsidRPr="113350C8" w:rsidR="4F3F6C53">
        <w:rPr>
          <w:color w:val="000000" w:themeColor="text1" w:themeTint="FF" w:themeShade="FF"/>
        </w:rPr>
        <w:t xml:space="preserve"> IQ LLC discusses a system to aggregate data of where and for how long cars have parked to show law enforcement agencies vehicles which violate parking zone rules. This system relies on cameras located in parking zones to collect data on cars, then transmits the collected data to a remote location to be analyzed for potential violations. This patent describes an algorithm in detail to determine if a parking space is filled.</w:t>
      </w:r>
    </w:p>
    <w:p w:rsidR="00E62354" w:rsidP="4F3F6C53" w:rsidRDefault="00E62354" w14:paraId="73D0924A" w14:textId="17291B59">
      <w:pPr>
        <w:pStyle w:val="Title"/>
        <w:rPr>
          <w:color w:val="000000" w:themeColor="text1"/>
          <w:sz w:val="24"/>
          <w:szCs w:val="24"/>
        </w:rPr>
      </w:pPr>
    </w:p>
    <w:p w:rsidR="00E62354" w:rsidP="009D599E" w:rsidRDefault="006B410C" w14:paraId="5DAA9E8B" w14:textId="43948BAC">
      <w:pPr>
        <w:pStyle w:val="Title"/>
        <w:jc w:val="left"/>
        <w:rPr>
          <w:sz w:val="24"/>
        </w:rPr>
      </w:pPr>
      <w:r>
        <w:rPr>
          <w:sz w:val="24"/>
        </w:rPr>
        <w:t>5</w:t>
      </w:r>
      <w:r w:rsidR="00E62354">
        <w:rPr>
          <w:sz w:val="24"/>
        </w:rPr>
        <w:t xml:space="preserve">.1.3 </w:t>
      </w:r>
      <w:r w:rsidR="00CF5B35">
        <w:rPr>
          <w:sz w:val="24"/>
        </w:rPr>
        <w:t>US Patent Application US</w:t>
      </w:r>
      <w:r w:rsidR="00235A0A">
        <w:rPr>
          <w:sz w:val="24"/>
        </w:rPr>
        <w:t>9852629</w:t>
      </w:r>
      <w:r w:rsidR="00A261B4">
        <w:rPr>
          <w:sz w:val="24"/>
        </w:rPr>
        <w:t xml:space="preserve"> </w:t>
      </w:r>
      <w:r w:rsidR="00235A0A">
        <w:rPr>
          <w:sz w:val="24"/>
        </w:rPr>
        <w:t>B2</w:t>
      </w:r>
      <w:r w:rsidR="00E62354">
        <w:rPr>
          <w:sz w:val="24"/>
        </w:rPr>
        <w:t>:</w:t>
      </w:r>
    </w:p>
    <w:p w:rsidRPr="0040162A" w:rsidR="00E62354" w:rsidP="00E62354" w:rsidRDefault="0040162A" w14:paraId="75912A23" w14:textId="1810224A">
      <w:pPr>
        <w:pStyle w:val="Title"/>
        <w:jc w:val="left"/>
        <w:rPr>
          <w:b w:val="0"/>
          <w:iCs/>
          <w:sz w:val="24"/>
        </w:rPr>
      </w:pPr>
      <w:r>
        <w:rPr>
          <w:bCs/>
          <w:iCs/>
          <w:sz w:val="24"/>
        </w:rPr>
        <w:t xml:space="preserve">Patent Title: </w:t>
      </w:r>
      <w:r>
        <w:rPr>
          <w:b w:val="0"/>
          <w:iCs/>
          <w:sz w:val="24"/>
        </w:rPr>
        <w:t>“</w:t>
      </w:r>
      <w:r w:rsidR="00137409">
        <w:rPr>
          <w:b w:val="0"/>
          <w:iCs/>
          <w:sz w:val="24"/>
        </w:rPr>
        <w:t>Methods and systems for tracking a vehicle’s position using a plurality of light sensors”</w:t>
      </w:r>
    </w:p>
    <w:p w:rsidRPr="00137409" w:rsidR="0040162A" w:rsidP="00E62354" w:rsidRDefault="0040162A" w14:paraId="6F4EB5F4" w14:textId="5152388F">
      <w:pPr>
        <w:pStyle w:val="Title"/>
        <w:jc w:val="left"/>
        <w:rPr>
          <w:b w:val="0"/>
          <w:iCs/>
          <w:sz w:val="24"/>
        </w:rPr>
      </w:pPr>
      <w:r>
        <w:rPr>
          <w:bCs/>
          <w:iCs/>
          <w:sz w:val="24"/>
        </w:rPr>
        <w:t>Patent Holder:</w:t>
      </w:r>
      <w:r w:rsidR="00137409">
        <w:rPr>
          <w:bCs/>
          <w:iCs/>
          <w:sz w:val="24"/>
        </w:rPr>
        <w:t xml:space="preserve"> </w:t>
      </w:r>
      <w:r w:rsidR="00F901AF">
        <w:rPr>
          <w:b w:val="0"/>
          <w:iCs/>
          <w:sz w:val="24"/>
        </w:rPr>
        <w:t>Signify Holding BV</w:t>
      </w:r>
    </w:p>
    <w:p w:rsidR="0040162A" w:rsidP="00E62354" w:rsidRDefault="0040162A" w14:paraId="0054A4E6" w14:textId="36F4431F">
      <w:pPr>
        <w:pStyle w:val="Title"/>
        <w:jc w:val="left"/>
        <w:rPr>
          <w:b w:val="0"/>
          <w:iCs/>
          <w:sz w:val="24"/>
        </w:rPr>
      </w:pPr>
      <w:r>
        <w:rPr>
          <w:bCs/>
          <w:iCs/>
          <w:sz w:val="24"/>
        </w:rPr>
        <w:t>Patent Filing Date:</w:t>
      </w:r>
      <w:r w:rsidR="00506B3F">
        <w:rPr>
          <w:bCs/>
          <w:iCs/>
          <w:sz w:val="24"/>
        </w:rPr>
        <w:t xml:space="preserve"> </w:t>
      </w:r>
      <w:r w:rsidR="0027040B">
        <w:rPr>
          <w:b w:val="0"/>
          <w:iCs/>
          <w:sz w:val="24"/>
        </w:rPr>
        <w:t xml:space="preserve">July </w:t>
      </w:r>
      <w:r w:rsidR="00366918">
        <w:rPr>
          <w:b w:val="0"/>
          <w:iCs/>
          <w:sz w:val="24"/>
        </w:rPr>
        <w:t>9</w:t>
      </w:r>
      <w:r w:rsidRPr="00366918" w:rsidR="00366918">
        <w:rPr>
          <w:b w:val="0"/>
          <w:iCs/>
          <w:sz w:val="24"/>
          <w:vertAlign w:val="superscript"/>
        </w:rPr>
        <w:t>th</w:t>
      </w:r>
      <w:r w:rsidR="00366918">
        <w:rPr>
          <w:b w:val="0"/>
          <w:iCs/>
          <w:sz w:val="24"/>
        </w:rPr>
        <w:t>, 2013</w:t>
      </w:r>
    </w:p>
    <w:p w:rsidR="00366918" w:rsidP="00E62354" w:rsidRDefault="00366918" w14:paraId="00CA9D87" w14:textId="77777777">
      <w:pPr>
        <w:pStyle w:val="Title"/>
        <w:jc w:val="left"/>
        <w:rPr>
          <w:b w:val="0"/>
          <w:iCs/>
          <w:sz w:val="24"/>
        </w:rPr>
      </w:pPr>
    </w:p>
    <w:p w:rsidRPr="000C07C2" w:rsidR="00366918" w:rsidP="00E62354" w:rsidRDefault="000C07C2" w14:paraId="313E5CEE" w14:textId="7A975D5B">
      <w:pPr>
        <w:pStyle w:val="Title"/>
        <w:jc w:val="left"/>
        <w:rPr>
          <w:bCs/>
          <w:iCs/>
          <w:sz w:val="24"/>
        </w:rPr>
      </w:pPr>
      <w:r>
        <w:rPr>
          <w:b w:val="0"/>
          <w:iCs/>
          <w:sz w:val="24"/>
        </w:rPr>
        <w:t>This patent</w:t>
      </w:r>
      <w:r w:rsidR="00084F31">
        <w:rPr>
          <w:b w:val="0"/>
          <w:iCs/>
          <w:sz w:val="24"/>
        </w:rPr>
        <w:t xml:space="preserve"> [</w:t>
      </w:r>
      <w:r w:rsidR="00D81C94">
        <w:rPr>
          <w:b w:val="0"/>
          <w:iCs/>
          <w:sz w:val="24"/>
        </w:rPr>
        <w:t>9</w:t>
      </w:r>
      <w:r w:rsidR="00084F31">
        <w:rPr>
          <w:b w:val="0"/>
          <w:iCs/>
          <w:sz w:val="24"/>
        </w:rPr>
        <w:t>]</w:t>
      </w:r>
      <w:r w:rsidR="00F901AF">
        <w:rPr>
          <w:b w:val="0"/>
          <w:iCs/>
          <w:sz w:val="24"/>
        </w:rPr>
        <w:t xml:space="preserve">, assigned to Signify Holding, </w:t>
      </w:r>
      <w:r w:rsidR="00C12A08">
        <w:rPr>
          <w:b w:val="0"/>
          <w:iCs/>
          <w:sz w:val="24"/>
        </w:rPr>
        <w:t xml:space="preserve">discusses a system </w:t>
      </w:r>
      <w:r w:rsidR="004F0038">
        <w:rPr>
          <w:b w:val="0"/>
          <w:iCs/>
          <w:sz w:val="24"/>
        </w:rPr>
        <w:t xml:space="preserve">that has the ability to </w:t>
      </w:r>
      <w:r w:rsidR="00C561DD">
        <w:rPr>
          <w:b w:val="0"/>
          <w:iCs/>
          <w:sz w:val="24"/>
        </w:rPr>
        <w:t xml:space="preserve">track a vehicle going into a parking </w:t>
      </w:r>
      <w:r w:rsidR="00D22554">
        <w:rPr>
          <w:b w:val="0"/>
          <w:iCs/>
          <w:sz w:val="24"/>
        </w:rPr>
        <w:t xml:space="preserve">area, </w:t>
      </w:r>
      <w:r w:rsidR="008820E6">
        <w:rPr>
          <w:b w:val="0"/>
          <w:iCs/>
          <w:sz w:val="24"/>
        </w:rPr>
        <w:t xml:space="preserve">guide it </w:t>
      </w:r>
      <w:r w:rsidR="00BF6CAB">
        <w:rPr>
          <w:b w:val="0"/>
          <w:iCs/>
          <w:sz w:val="24"/>
        </w:rPr>
        <w:t xml:space="preserve">to an unoccupied spot, and </w:t>
      </w:r>
      <w:r w:rsidR="00011F1C">
        <w:rPr>
          <w:b w:val="0"/>
          <w:iCs/>
          <w:sz w:val="24"/>
        </w:rPr>
        <w:t xml:space="preserve">know whenever that vehicle has left the spot. </w:t>
      </w:r>
      <w:r w:rsidR="00823556">
        <w:rPr>
          <w:b w:val="0"/>
          <w:iCs/>
          <w:sz w:val="24"/>
        </w:rPr>
        <w:t xml:space="preserve">The proposed method of doing this is to </w:t>
      </w:r>
      <w:r w:rsidR="00667AC9">
        <w:rPr>
          <w:b w:val="0"/>
          <w:iCs/>
          <w:sz w:val="24"/>
        </w:rPr>
        <w:t xml:space="preserve">utilize a plurality of light sensors </w:t>
      </w:r>
      <w:r w:rsidR="0090419B">
        <w:rPr>
          <w:b w:val="0"/>
          <w:iCs/>
          <w:sz w:val="24"/>
        </w:rPr>
        <w:t xml:space="preserve">where they have the potential to </w:t>
      </w:r>
      <w:r w:rsidR="001F612D">
        <w:rPr>
          <w:b w:val="0"/>
          <w:iCs/>
          <w:sz w:val="24"/>
        </w:rPr>
        <w:t xml:space="preserve">transmit locally (to neighboring light sensors) the vehicle identifier, or, where the vehicle currently is located. </w:t>
      </w:r>
      <w:r w:rsidR="0014787B">
        <w:rPr>
          <w:b w:val="0"/>
          <w:iCs/>
          <w:sz w:val="24"/>
        </w:rPr>
        <w:t xml:space="preserve">Through this, the </w:t>
      </w:r>
      <w:r w:rsidR="007C36B4">
        <w:rPr>
          <w:b w:val="0"/>
          <w:iCs/>
          <w:sz w:val="24"/>
        </w:rPr>
        <w:t>light sensors have the vehicle identifier travel with the vehicle until it is in its final location</w:t>
      </w:r>
      <w:r w:rsidR="002A20A0">
        <w:rPr>
          <w:b w:val="0"/>
          <w:iCs/>
          <w:sz w:val="24"/>
        </w:rPr>
        <w:t>.</w:t>
      </w:r>
    </w:p>
    <w:p w:rsidR="00E62354" w:rsidP="00C620F0" w:rsidRDefault="00E62354" w14:paraId="5D0A7347" w14:textId="77777777">
      <w:pPr>
        <w:pStyle w:val="Title"/>
        <w:jc w:val="left"/>
        <w:rPr>
          <w:sz w:val="24"/>
        </w:rPr>
      </w:pPr>
    </w:p>
    <w:p w:rsidRPr="00BE5D29" w:rsidR="00323445" w:rsidP="00D91471" w:rsidRDefault="006B410C" w14:paraId="6011B03C" w14:textId="01AB4F07">
      <w:pPr>
        <w:pStyle w:val="Title"/>
        <w:jc w:val="left"/>
        <w:rPr>
          <w:sz w:val="24"/>
        </w:rPr>
      </w:pPr>
      <w:r>
        <w:rPr>
          <w:sz w:val="24"/>
        </w:rPr>
        <w:t>5</w:t>
      </w:r>
      <w:r w:rsidR="00E62354">
        <w:rPr>
          <w:sz w:val="24"/>
        </w:rPr>
        <w:t>.2 Commercial Product Analysis:</w:t>
      </w:r>
      <w:r w:rsidR="00C10EE1">
        <w:rPr>
          <w:b w:val="0"/>
          <w:bCs/>
          <w:color w:val="000000" w:themeColor="text1"/>
          <w:sz w:val="24"/>
          <w:szCs w:val="24"/>
        </w:rPr>
        <w:br/>
      </w:r>
      <w:r w:rsidR="00C10EE1">
        <w:rPr>
          <w:b w:val="0"/>
          <w:bCs/>
          <w:color w:val="000000" w:themeColor="text1"/>
          <w:sz w:val="24"/>
          <w:szCs w:val="24"/>
        </w:rPr>
        <w:t>After doing research into the products that currently exist to do a similar functionality to what</w:t>
      </w:r>
      <w:r w:rsidR="00DC2A3F">
        <w:rPr>
          <w:b w:val="0"/>
          <w:bCs/>
          <w:color w:val="000000" w:themeColor="text1"/>
          <w:sz w:val="24"/>
          <w:szCs w:val="24"/>
        </w:rPr>
        <w:t xml:space="preserve"> ours will accomplish, there are some shortcomings that our project will be able to handle. For example, other product alternatives are a high-cost, bulky alternative to our </w:t>
      </w:r>
      <w:r w:rsidR="002D33E8">
        <w:rPr>
          <w:b w:val="0"/>
          <w:bCs/>
          <w:color w:val="000000" w:themeColor="text1"/>
          <w:sz w:val="24"/>
          <w:szCs w:val="24"/>
        </w:rPr>
        <w:t>system. Along with this, some of them only have the ability to show the number of spots available, rather than the specific spots that are available in the lot.</w:t>
      </w:r>
      <w:r w:rsidR="00C10EE1">
        <w:rPr>
          <w:b w:val="0"/>
          <w:bCs/>
          <w:color w:val="000000" w:themeColor="text1"/>
          <w:sz w:val="24"/>
          <w:szCs w:val="24"/>
        </w:rPr>
        <w:t xml:space="preserve"> </w:t>
      </w:r>
    </w:p>
    <w:p w:rsidR="00E62354" w:rsidP="00C620F0" w:rsidRDefault="00E62354" w14:paraId="37994E9A" w14:textId="77777777">
      <w:pPr>
        <w:pStyle w:val="Title"/>
        <w:jc w:val="left"/>
        <w:rPr>
          <w:sz w:val="24"/>
        </w:rPr>
      </w:pPr>
    </w:p>
    <w:p w:rsidR="4EE97A7E" w:rsidP="3043AAEC" w:rsidRDefault="006B410C" w14:paraId="2122F2CC" w14:textId="0285D9E8">
      <w:pPr>
        <w:pStyle w:val="Title"/>
        <w:spacing w:line="259" w:lineRule="auto"/>
        <w:jc w:val="left"/>
        <w:rPr>
          <w:sz w:val="24"/>
          <w:szCs w:val="24"/>
        </w:rPr>
      </w:pPr>
      <w:r w:rsidRPr="3043AAEC">
        <w:rPr>
          <w:sz w:val="24"/>
          <w:szCs w:val="24"/>
        </w:rPr>
        <w:t>5</w:t>
      </w:r>
      <w:r w:rsidRPr="3043AAEC" w:rsidR="00E62354">
        <w:rPr>
          <w:sz w:val="24"/>
          <w:szCs w:val="24"/>
        </w:rPr>
        <w:t xml:space="preserve">.2.1 </w:t>
      </w:r>
      <w:r w:rsidRPr="3043AAEC" w:rsidR="50D964A9">
        <w:rPr>
          <w:sz w:val="24"/>
          <w:szCs w:val="24"/>
        </w:rPr>
        <w:t>intuVision VA Parking by intuVision</w:t>
      </w:r>
      <w:r w:rsidRPr="3043AAEC" w:rsidR="1A49FB47">
        <w:rPr>
          <w:sz w:val="24"/>
          <w:szCs w:val="24"/>
        </w:rPr>
        <w:t>:</w:t>
      </w:r>
    </w:p>
    <w:p w:rsidR="4EE97A7E" w:rsidP="3043AAEC" w:rsidRDefault="4EE97A7E" w14:paraId="0F83F7D8" w14:textId="4BCFF675">
      <w:pPr>
        <w:pStyle w:val="Title"/>
        <w:spacing w:line="259" w:lineRule="auto"/>
        <w:jc w:val="left"/>
        <w:rPr>
          <w:b w:val="0"/>
          <w:bCs w:val="0"/>
          <w:sz w:val="24"/>
          <w:szCs w:val="24"/>
        </w:rPr>
      </w:pPr>
      <w:r w:rsidRPr="113350C8" w:rsidR="4EE97A7E">
        <w:rPr>
          <w:b w:val="0"/>
          <w:bCs w:val="0"/>
          <w:sz w:val="24"/>
          <w:szCs w:val="24"/>
        </w:rPr>
        <w:t xml:space="preserve">The </w:t>
      </w:r>
      <w:r w:rsidRPr="113350C8" w:rsidR="79A23AE7">
        <w:rPr>
          <w:b w:val="0"/>
          <w:bCs w:val="0"/>
          <w:sz w:val="24"/>
          <w:szCs w:val="24"/>
        </w:rPr>
        <w:t xml:space="preserve">intuVision VA Parking software </w:t>
      </w:r>
      <w:r w:rsidRPr="113350C8" w:rsidR="7C8526B1">
        <w:rPr>
          <w:b w:val="0"/>
          <w:bCs w:val="0"/>
          <w:sz w:val="24"/>
          <w:szCs w:val="24"/>
        </w:rPr>
        <w:t xml:space="preserve">custom </w:t>
      </w:r>
      <w:r w:rsidRPr="113350C8" w:rsidR="79A23AE7">
        <w:rPr>
          <w:b w:val="0"/>
          <w:bCs w:val="0"/>
          <w:sz w:val="24"/>
          <w:szCs w:val="24"/>
        </w:rPr>
        <w:t xml:space="preserve">package by intuVision is an adaptable parking counting system </w:t>
      </w:r>
      <w:r w:rsidRPr="113350C8" w:rsidR="4E7E07BD">
        <w:rPr>
          <w:b w:val="0"/>
          <w:bCs w:val="0"/>
          <w:sz w:val="24"/>
          <w:szCs w:val="24"/>
        </w:rPr>
        <w:t xml:space="preserve">that utilizes video analytics to perform a variety of parking </w:t>
      </w:r>
      <w:r w:rsidRPr="113350C8" w:rsidR="02A45D78">
        <w:rPr>
          <w:b w:val="0"/>
          <w:bCs w:val="0"/>
          <w:sz w:val="24"/>
          <w:szCs w:val="24"/>
        </w:rPr>
        <w:t>computations</w:t>
      </w:r>
      <w:r w:rsidRPr="113350C8" w:rsidR="156032CF">
        <w:rPr>
          <w:b w:val="0"/>
          <w:bCs w:val="0"/>
          <w:sz w:val="24"/>
          <w:szCs w:val="24"/>
        </w:rPr>
        <w:t xml:space="preserve"> [14]</w:t>
      </w:r>
      <w:r w:rsidRPr="113350C8" w:rsidR="4E7E07BD">
        <w:rPr>
          <w:b w:val="0"/>
          <w:bCs w:val="0"/>
          <w:sz w:val="24"/>
          <w:szCs w:val="24"/>
        </w:rPr>
        <w:t xml:space="preserve">. With their unique state of the art algorithms, the software can effectively determine available parking spots in </w:t>
      </w:r>
      <w:r w:rsidRPr="113350C8" w:rsidR="0301A988">
        <w:rPr>
          <w:b w:val="0"/>
          <w:bCs w:val="0"/>
          <w:sz w:val="24"/>
          <w:szCs w:val="24"/>
        </w:rPr>
        <w:t>an</w:t>
      </w:r>
      <w:r w:rsidRPr="113350C8" w:rsidR="4E7E07BD">
        <w:rPr>
          <w:b w:val="0"/>
          <w:bCs w:val="0"/>
          <w:sz w:val="24"/>
          <w:szCs w:val="24"/>
        </w:rPr>
        <w:t xml:space="preserve"> open lot or count vehicles entering or exiti</w:t>
      </w:r>
      <w:r w:rsidRPr="113350C8" w:rsidR="11A47B69">
        <w:rPr>
          <w:b w:val="0"/>
          <w:bCs w:val="0"/>
          <w:sz w:val="24"/>
          <w:szCs w:val="24"/>
        </w:rPr>
        <w:t>ng a garage.</w:t>
      </w:r>
      <w:r w:rsidRPr="113350C8" w:rsidR="26F8A657">
        <w:rPr>
          <w:b w:val="0"/>
          <w:bCs w:val="0"/>
          <w:sz w:val="24"/>
          <w:szCs w:val="24"/>
        </w:rPr>
        <w:t xml:space="preserve"> The live analytical results and current count number can be accessed through their web-based </w:t>
      </w:r>
      <w:r w:rsidRPr="113350C8" w:rsidR="173135FB">
        <w:rPr>
          <w:b w:val="0"/>
          <w:bCs w:val="0"/>
          <w:sz w:val="24"/>
          <w:szCs w:val="24"/>
        </w:rPr>
        <w:t>API (Application Programming Interface</w:t>
      </w:r>
      <w:r w:rsidRPr="113350C8" w:rsidR="173135FB">
        <w:rPr>
          <w:b w:val="0"/>
          <w:bCs w:val="0"/>
          <w:sz w:val="24"/>
          <w:szCs w:val="24"/>
        </w:rPr>
        <w:t>)</w:t>
      </w:r>
      <w:r w:rsidRPr="113350C8" w:rsidR="759F7A89">
        <w:rPr>
          <w:b w:val="0"/>
          <w:bCs w:val="0"/>
          <w:sz w:val="24"/>
          <w:szCs w:val="24"/>
        </w:rPr>
        <w:t>, as seen in Figure 5.2.1.1</w:t>
      </w:r>
      <w:r w:rsidRPr="113350C8" w:rsidR="26F8A657">
        <w:rPr>
          <w:b w:val="0"/>
          <w:bCs w:val="0"/>
          <w:sz w:val="24"/>
          <w:szCs w:val="24"/>
        </w:rPr>
        <w:t>.</w:t>
      </w:r>
      <w:r w:rsidRPr="113350C8" w:rsidR="11A47B69">
        <w:rPr>
          <w:b w:val="0"/>
          <w:bCs w:val="0"/>
          <w:sz w:val="24"/>
          <w:szCs w:val="24"/>
        </w:rPr>
        <w:t xml:space="preserve"> </w:t>
      </w:r>
    </w:p>
    <w:p w:rsidR="4EE97A7E" w:rsidP="3043AAEC" w:rsidRDefault="48410B8F" w14:paraId="50FC1C87" w14:textId="7F936639">
      <w:pPr>
        <w:pStyle w:val="Title"/>
        <w:spacing w:line="259" w:lineRule="auto"/>
      </w:pPr>
      <w:r>
        <w:rPr>
          <w:noProof/>
        </w:rPr>
        <w:drawing>
          <wp:inline distT="0" distB="0" distL="0" distR="0" wp14:anchorId="6ACCC39D" wp14:editId="2AF14C1C">
            <wp:extent cx="4572000" cy="2695575"/>
            <wp:effectExtent l="0" t="0" r="0" b="0"/>
            <wp:docPr id="2083063770" name="Picture 208306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rsidR="4EE97A7E" w:rsidP="3043AAEC" w:rsidRDefault="48410B8F" w14:paraId="0D2B81C5" w14:textId="32210A5E">
      <w:pPr>
        <w:pStyle w:val="Title"/>
        <w:spacing w:line="259" w:lineRule="auto"/>
        <w:rPr>
          <w:b w:val="0"/>
        </w:rPr>
      </w:pPr>
      <w:r w:rsidRPr="3043AAEC">
        <w:rPr>
          <w:bCs/>
        </w:rPr>
        <w:t>Figure 5.2.1.1</w:t>
      </w:r>
    </w:p>
    <w:p w:rsidR="4EE97A7E" w:rsidP="3043AAEC" w:rsidRDefault="30F303AC" w14:paraId="1A0A1006" w14:textId="79EADE1F">
      <w:pPr>
        <w:pStyle w:val="Title"/>
        <w:spacing w:line="259" w:lineRule="auto"/>
        <w:jc w:val="left"/>
        <w:rPr>
          <w:b w:val="0"/>
          <w:sz w:val="24"/>
          <w:szCs w:val="24"/>
        </w:rPr>
      </w:pPr>
      <w:r w:rsidRPr="6C502DEE">
        <w:rPr>
          <w:b w:val="0"/>
          <w:sz w:val="24"/>
          <w:szCs w:val="24"/>
        </w:rPr>
        <w:t xml:space="preserve">In addition to the software, intuVision also sells a variety of hardware packages that contain the necessary CPUs and GPUs to run their software based on the number of cameras in the system. </w:t>
      </w:r>
      <w:r w:rsidRPr="6C502DEE" w:rsidR="5CFDC14B">
        <w:rPr>
          <w:b w:val="0"/>
          <w:sz w:val="24"/>
          <w:szCs w:val="24"/>
        </w:rPr>
        <w:t>Advantages of this product</w:t>
      </w:r>
      <w:r w:rsidRPr="6C502DEE" w:rsidR="2A24D4FC">
        <w:rPr>
          <w:b w:val="0"/>
          <w:sz w:val="24"/>
          <w:szCs w:val="24"/>
        </w:rPr>
        <w:t>, compared to our proposed solution,</w:t>
      </w:r>
      <w:r w:rsidRPr="6C502DEE" w:rsidR="5CFDC14B">
        <w:rPr>
          <w:b w:val="0"/>
          <w:sz w:val="24"/>
          <w:szCs w:val="24"/>
        </w:rPr>
        <w:t xml:space="preserve"> include modularity based on use case, flexibility with implementation, and </w:t>
      </w:r>
      <w:r w:rsidRPr="6C502DEE" w:rsidR="7ED9F797">
        <w:rPr>
          <w:b w:val="0"/>
          <w:sz w:val="24"/>
          <w:szCs w:val="24"/>
        </w:rPr>
        <w:t>highly accurate</w:t>
      </w:r>
      <w:r w:rsidRPr="6C502DEE" w:rsidR="5CFDC14B">
        <w:rPr>
          <w:b w:val="0"/>
          <w:sz w:val="24"/>
          <w:szCs w:val="24"/>
        </w:rPr>
        <w:t xml:space="preserve"> video analytical computation</w:t>
      </w:r>
      <w:r w:rsidRPr="6C502DEE" w:rsidR="37901A66">
        <w:rPr>
          <w:b w:val="0"/>
          <w:sz w:val="24"/>
          <w:szCs w:val="24"/>
        </w:rPr>
        <w:t xml:space="preserve">s. </w:t>
      </w:r>
      <w:r w:rsidRPr="6C502DEE" w:rsidR="000B1C97">
        <w:rPr>
          <w:b w:val="0"/>
          <w:sz w:val="24"/>
          <w:szCs w:val="24"/>
        </w:rPr>
        <w:t>The disadvantages</w:t>
      </w:r>
      <w:r w:rsidRPr="6C502DEE" w:rsidR="40B105DD">
        <w:rPr>
          <w:b w:val="0"/>
          <w:sz w:val="24"/>
          <w:szCs w:val="24"/>
        </w:rPr>
        <w:t xml:space="preserve"> of this product, compared to our proposed solution, include high-cost, bulky hardware units that cannot withstand cold temperatures </w:t>
      </w:r>
      <w:r w:rsidRPr="6C502DEE" w:rsidR="4797FAA4">
        <w:rPr>
          <w:b w:val="0"/>
          <w:sz w:val="24"/>
          <w:szCs w:val="24"/>
        </w:rPr>
        <w:t xml:space="preserve">below 40°F, and the need to separately buy and </w:t>
      </w:r>
      <w:r w:rsidRPr="6C502DEE" w:rsidR="210808FB">
        <w:rPr>
          <w:b w:val="0"/>
          <w:sz w:val="24"/>
          <w:szCs w:val="24"/>
        </w:rPr>
        <w:t>set up</w:t>
      </w:r>
      <w:r w:rsidRPr="6C502DEE" w:rsidR="4797FAA4">
        <w:rPr>
          <w:b w:val="0"/>
          <w:sz w:val="24"/>
          <w:szCs w:val="24"/>
        </w:rPr>
        <w:t xml:space="preserve"> compatible cameras.</w:t>
      </w:r>
    </w:p>
    <w:p w:rsidR="00D91471" w:rsidP="00C620F0" w:rsidRDefault="00D91471" w14:paraId="0E236DF0" w14:textId="77777777">
      <w:pPr>
        <w:pStyle w:val="Title"/>
        <w:jc w:val="left"/>
        <w:rPr>
          <w:sz w:val="24"/>
        </w:rPr>
      </w:pPr>
    </w:p>
    <w:p w:rsidR="00E62354" w:rsidP="000B1C97" w:rsidRDefault="006B410C" w14:paraId="4C398152" w14:textId="4178504E">
      <w:pPr>
        <w:pStyle w:val="Title"/>
        <w:jc w:val="left"/>
        <w:rPr>
          <w:sz w:val="24"/>
        </w:rPr>
      </w:pPr>
      <w:r>
        <w:rPr>
          <w:sz w:val="24"/>
        </w:rPr>
        <w:t>5</w:t>
      </w:r>
      <w:r w:rsidR="00E62354">
        <w:rPr>
          <w:sz w:val="24"/>
        </w:rPr>
        <w:t xml:space="preserve">.2.2 </w:t>
      </w:r>
      <w:r w:rsidR="00A90E2B">
        <w:rPr>
          <w:sz w:val="24"/>
        </w:rPr>
        <w:t>OpenSpace by Parking Logix</w:t>
      </w:r>
    </w:p>
    <w:p w:rsidR="00D91471" w:rsidP="00C620F0" w:rsidRDefault="00A866D8" w14:paraId="3DAAA037" w14:textId="41661FB7">
      <w:pPr>
        <w:pStyle w:val="Title"/>
        <w:jc w:val="left"/>
        <w:rPr>
          <w:b w:val="0"/>
          <w:sz w:val="24"/>
          <w:szCs w:val="24"/>
        </w:rPr>
      </w:pPr>
      <w:r w:rsidRPr="160FD553">
        <w:rPr>
          <w:b w:val="0"/>
          <w:sz w:val="24"/>
          <w:szCs w:val="24"/>
        </w:rPr>
        <w:t xml:space="preserve">The OpenSpace </w:t>
      </w:r>
      <w:r w:rsidRPr="160FD553" w:rsidR="00E743B4">
        <w:rPr>
          <w:b w:val="0"/>
          <w:sz w:val="24"/>
          <w:szCs w:val="24"/>
        </w:rPr>
        <w:t xml:space="preserve">system by Parking Logix </w:t>
      </w:r>
      <w:r w:rsidR="003F3464">
        <w:rPr>
          <w:b w:val="0"/>
          <w:sz w:val="24"/>
          <w:szCs w:val="24"/>
        </w:rPr>
        <w:t>[</w:t>
      </w:r>
      <w:r w:rsidR="00032364">
        <w:rPr>
          <w:b w:val="0"/>
          <w:sz w:val="24"/>
          <w:szCs w:val="24"/>
        </w:rPr>
        <w:t>10</w:t>
      </w:r>
      <w:r w:rsidR="003F3464">
        <w:rPr>
          <w:b w:val="0"/>
          <w:sz w:val="24"/>
          <w:szCs w:val="24"/>
        </w:rPr>
        <w:t xml:space="preserve">] </w:t>
      </w:r>
      <w:r w:rsidRPr="160FD553" w:rsidR="00E743B4">
        <w:rPr>
          <w:b w:val="0"/>
          <w:sz w:val="24"/>
          <w:szCs w:val="24"/>
        </w:rPr>
        <w:t xml:space="preserve">is a </w:t>
      </w:r>
      <w:r w:rsidRPr="160FD553" w:rsidR="007C4300">
        <w:rPr>
          <w:b w:val="0"/>
          <w:sz w:val="24"/>
          <w:szCs w:val="24"/>
        </w:rPr>
        <w:t>parking lot counter system that functions by placing sensors at the entrance(s) and exit(s) of the parking lot</w:t>
      </w:r>
      <w:r w:rsidRPr="160FD553" w:rsidR="00AA788C">
        <w:rPr>
          <w:b w:val="0"/>
          <w:sz w:val="24"/>
          <w:szCs w:val="24"/>
        </w:rPr>
        <w:t>, an example of a sensor can be seen in Figure 5.2.2.1</w:t>
      </w:r>
      <w:r w:rsidRPr="160FD553" w:rsidR="007C4300">
        <w:rPr>
          <w:b w:val="0"/>
          <w:sz w:val="24"/>
          <w:szCs w:val="24"/>
        </w:rPr>
        <w:t xml:space="preserve">. </w:t>
      </w:r>
      <w:r w:rsidRPr="160FD553" w:rsidR="00853933">
        <w:rPr>
          <w:b w:val="0"/>
          <w:sz w:val="24"/>
          <w:szCs w:val="24"/>
        </w:rPr>
        <w:t xml:space="preserve">It is then displayed over the cloud to show potential </w:t>
      </w:r>
      <w:r w:rsidRPr="160FD553" w:rsidR="002908F3">
        <w:rPr>
          <w:b w:val="0"/>
          <w:sz w:val="24"/>
          <w:szCs w:val="24"/>
        </w:rPr>
        <w:t xml:space="preserve">customers for the lot how many spaces are available. </w:t>
      </w:r>
      <w:r w:rsidRPr="160FD553" w:rsidR="00A908F1">
        <w:rPr>
          <w:b w:val="0"/>
          <w:sz w:val="24"/>
          <w:szCs w:val="24"/>
        </w:rPr>
        <w:t xml:space="preserve">Parking space availability can either be hosted on a message sign outside of the lot, on the client’s website, or on </w:t>
      </w:r>
      <w:r w:rsidRPr="160FD553" w:rsidR="00C22202">
        <w:rPr>
          <w:b w:val="0"/>
          <w:sz w:val="24"/>
          <w:szCs w:val="24"/>
        </w:rPr>
        <w:t>any integrated applications.</w:t>
      </w:r>
      <w:r w:rsidRPr="160FD553" w:rsidR="00F03E3A">
        <w:rPr>
          <w:b w:val="0"/>
          <w:sz w:val="24"/>
          <w:szCs w:val="24"/>
        </w:rPr>
        <w:t xml:space="preserve"> Along with this, it also has the ability to </w:t>
      </w:r>
      <w:r w:rsidRPr="160FD553" w:rsidR="009B21A1">
        <w:rPr>
          <w:b w:val="0"/>
          <w:sz w:val="24"/>
          <w:szCs w:val="24"/>
        </w:rPr>
        <w:t xml:space="preserve">display data for another parking lot nearby, directing </w:t>
      </w:r>
      <w:r w:rsidRPr="160FD553" w:rsidR="00A82504">
        <w:rPr>
          <w:b w:val="0"/>
          <w:sz w:val="24"/>
          <w:szCs w:val="24"/>
        </w:rPr>
        <w:t>cars to a lot that has more space if the current one is full.</w:t>
      </w:r>
      <w:r w:rsidRPr="160FD553" w:rsidR="0071158A">
        <w:rPr>
          <w:b w:val="0"/>
          <w:sz w:val="24"/>
          <w:szCs w:val="24"/>
        </w:rPr>
        <w:t xml:space="preserve"> The pros of this </w:t>
      </w:r>
      <w:r w:rsidRPr="160FD553" w:rsidR="00DB6A36">
        <w:rPr>
          <w:b w:val="0"/>
          <w:sz w:val="24"/>
          <w:szCs w:val="24"/>
        </w:rPr>
        <w:t>product compared to ours is that it</w:t>
      </w:r>
      <w:r w:rsidRPr="160FD553" w:rsidR="00B21D09">
        <w:rPr>
          <w:b w:val="0"/>
          <w:sz w:val="24"/>
          <w:szCs w:val="24"/>
        </w:rPr>
        <w:t xml:space="preserve"> is very thoroughly integrated with systems already available. One con, however, that our idea will do better with, is the ability to show which </w:t>
      </w:r>
      <w:r w:rsidRPr="160FD553" w:rsidR="003D4267">
        <w:rPr>
          <w:b w:val="0"/>
          <w:sz w:val="24"/>
          <w:szCs w:val="24"/>
        </w:rPr>
        <w:t>individual spots are available, rather than only how many spots are available in a certain lot.</w:t>
      </w:r>
    </w:p>
    <w:p w:rsidRPr="00A866D8" w:rsidR="00A70E2A" w:rsidP="00C620F0" w:rsidRDefault="00994545" w14:paraId="289F14B2" w14:textId="2044667E">
      <w:pPr>
        <w:pStyle w:val="Title"/>
        <w:jc w:val="left"/>
        <w:rPr>
          <w:b w:val="0"/>
          <w:sz w:val="24"/>
          <w:szCs w:val="24"/>
        </w:rPr>
      </w:pPr>
      <w:r>
        <w:rPr>
          <w:noProof/>
        </w:rPr>
        <mc:AlternateContent>
          <mc:Choice Requires="wps">
            <w:drawing>
              <wp:anchor distT="0" distB="0" distL="114300" distR="114300" simplePos="0" relativeHeight="251658241" behindDoc="0" locked="0" layoutInCell="1" allowOverlap="1" wp14:anchorId="04CF4DF2" wp14:editId="6BF77138">
                <wp:simplePos x="0" y="0"/>
                <wp:positionH relativeFrom="column">
                  <wp:posOffset>1190625</wp:posOffset>
                </wp:positionH>
                <wp:positionV relativeFrom="paragraph">
                  <wp:posOffset>3735705</wp:posOffset>
                </wp:positionV>
                <wp:extent cx="349567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Pr="00590BC9" w:rsidR="00994545" w:rsidP="00590BC9" w:rsidRDefault="00994545" w14:paraId="0C04E7B8" w14:textId="165B685B">
                            <w:pPr>
                              <w:pStyle w:val="Caption"/>
                              <w:jc w:val="center"/>
                              <w:rPr>
                                <w:noProof/>
                                <w:color w:val="auto"/>
                                <w:sz w:val="24"/>
                                <w:szCs w:val="20"/>
                              </w:rPr>
                            </w:pPr>
                            <w:r w:rsidRPr="00590BC9">
                              <w:rPr>
                                <w:noProof/>
                                <w:color w:val="auto"/>
                                <w:sz w:val="24"/>
                                <w:szCs w:val="20"/>
                              </w:rPr>
                              <w:t xml:space="preserve">Figure </w:t>
                            </w:r>
                            <w:r w:rsidRPr="00590BC9" w:rsidR="00590BC9">
                              <w:rPr>
                                <w:noProof/>
                                <w:color w:val="auto"/>
                                <w:sz w:val="24"/>
                                <w:szCs w:val="20"/>
                              </w:rPr>
                              <w:t>5.2.2.1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FE8D17C">
              <v:shapetype id="_x0000_t202" coordsize="21600,21600" o:spt="202" path="m,l,21600r21600,l21600,xe" w14:anchorId="04CF4DF2">
                <v:stroke joinstyle="miter"/>
                <v:path gradientshapeok="t" o:connecttype="rect"/>
              </v:shapetype>
              <v:shape id="Text Box 2" style="position:absolute;margin-left:93.75pt;margin-top:294.15pt;width:275.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">
                <v:textbox style="mso-fit-shape-to-text:t" inset="0,0,0,0">
                  <w:txbxContent>
                    <w:p w:rsidRPr="00590BC9" w:rsidR="00994545" w:rsidP="00590BC9" w:rsidRDefault="00994545" w14:paraId="0E62D6CB" w14:textId="165B685B">
                      <w:pPr>
                        <w:pStyle w:val="Caption"/>
                        <w:jc w:val="center"/>
                        <w:rPr>
                          <w:noProof/>
                          <w:color w:val="auto"/>
                          <w:sz w:val="24"/>
                          <w:szCs w:val="20"/>
                        </w:rPr>
                      </w:pPr>
                      <w:r w:rsidRPr="00590BC9">
                        <w:rPr>
                          <w:noProof/>
                          <w:color w:val="auto"/>
                          <w:sz w:val="24"/>
                          <w:szCs w:val="20"/>
                        </w:rPr>
                        <w:t xml:space="preserve">Figure </w:t>
                      </w:r>
                      <w:r w:rsidRPr="00590BC9" w:rsidR="00590BC9">
                        <w:rPr>
                          <w:noProof/>
                          <w:color w:val="auto"/>
                          <w:sz w:val="24"/>
                          <w:szCs w:val="20"/>
                        </w:rPr>
                        <w:t>5.2.2.1</w:t>
                      </w:r>
                    </w:p>
                  </w:txbxContent>
                </v:textbox>
                <w10:wrap type="topAndBottom"/>
              </v:shape>
            </w:pict>
          </mc:Fallback>
        </mc:AlternateContent>
      </w:r>
      <w:r>
        <w:rPr>
          <w:b w:val="0"/>
          <w:iCs/>
          <w:noProof/>
          <w:sz w:val="24"/>
        </w:rPr>
        <w:drawing>
          <wp:anchor distT="0" distB="0" distL="114300" distR="114300" simplePos="0" relativeHeight="251658240" behindDoc="0" locked="0" layoutInCell="1" allowOverlap="1" wp14:anchorId="2A2283E1" wp14:editId="2DB59B22">
            <wp:simplePos x="0" y="0"/>
            <wp:positionH relativeFrom="column">
              <wp:posOffset>1190625</wp:posOffset>
            </wp:positionH>
            <wp:positionV relativeFrom="paragraph">
              <wp:posOffset>182880</wp:posOffset>
            </wp:positionV>
            <wp:extent cx="3495675" cy="349567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anchor>
        </w:drawing>
      </w:r>
    </w:p>
    <w:p w:rsidRPr="00A90E2B" w:rsidR="00A90E2B" w:rsidP="6C502DEE" w:rsidRDefault="00A90E2B" w14:paraId="21A5184D" w14:textId="77777777">
      <w:pPr>
        <w:pStyle w:val="Title"/>
        <w:jc w:val="left"/>
        <w:rPr>
          <w:sz w:val="24"/>
          <w:szCs w:val="24"/>
        </w:rPr>
      </w:pPr>
    </w:p>
    <w:p w:rsidR="6C502DEE" w:rsidP="6C502DEE" w:rsidRDefault="6C502DEE" w14:paraId="5B521187" w14:textId="2FD74AF7">
      <w:pPr>
        <w:pStyle w:val="Title"/>
        <w:jc w:val="left"/>
        <w:rPr>
          <w:sz w:val="24"/>
          <w:szCs w:val="24"/>
        </w:rPr>
      </w:pPr>
    </w:p>
    <w:p w:rsidR="00AC2434" w:rsidP="000B1C97" w:rsidRDefault="006B410C" w14:paraId="7C45BCF5" w14:textId="52D264E5">
      <w:pPr>
        <w:pStyle w:val="Title"/>
        <w:jc w:val="left"/>
        <w:rPr>
          <w:b w:val="0"/>
          <w:sz w:val="24"/>
          <w:szCs w:val="24"/>
        </w:rPr>
      </w:pPr>
      <w:r w:rsidRPr="2299EED8">
        <w:rPr>
          <w:sz w:val="24"/>
          <w:szCs w:val="24"/>
        </w:rPr>
        <w:t>5</w:t>
      </w:r>
      <w:r w:rsidRPr="2299EED8" w:rsidR="00E62354">
        <w:rPr>
          <w:sz w:val="24"/>
          <w:szCs w:val="24"/>
        </w:rPr>
        <w:t>.2.3 Commercial Product #3:</w:t>
      </w:r>
      <w:r w:rsidRPr="2299EED8" w:rsidR="2299EED8">
        <w:rPr>
          <w:sz w:val="24"/>
          <w:szCs w:val="24"/>
        </w:rPr>
        <w:t xml:space="preserve"> Parkeagle StreetEagle Sensors</w:t>
      </w:r>
    </w:p>
    <w:p w:rsidR="2299EED8" w:rsidP="2299EED8" w:rsidRDefault="2299EED8" w14:paraId="2C4BC8B8" w14:textId="280276D7">
      <w:pPr>
        <w:pStyle w:val="Title"/>
        <w:jc w:val="left"/>
        <w:rPr>
          <w:b w:val="0"/>
          <w:bCs w:val="0"/>
          <w:sz w:val="24"/>
          <w:szCs w:val="24"/>
        </w:rPr>
      </w:pPr>
      <w:r w:rsidRPr="113350C8" w:rsidR="2299EED8">
        <w:rPr>
          <w:b w:val="0"/>
          <w:bCs w:val="0"/>
          <w:sz w:val="24"/>
          <w:szCs w:val="24"/>
        </w:rPr>
        <w:t xml:space="preserve">The StreetEagle Sensors are a wireless system that monitors the number of vehicles passing through a monitored street, the number of vehicles that are parked on that street, and the traffic on that street. This is done using four sensors placed on the four corners of the boundaries that you want to enclose and monitor. These sensors are shown in figure 5.2.3.1 and 5.2.3.2. These sensors collect data on the vehicles that are entering and exiting the barriers and </w:t>
      </w:r>
      <w:r w:rsidRPr="113350C8" w:rsidR="000B1C97">
        <w:rPr>
          <w:b w:val="0"/>
          <w:bCs w:val="0"/>
          <w:sz w:val="24"/>
          <w:szCs w:val="24"/>
        </w:rPr>
        <w:t>share</w:t>
      </w:r>
      <w:r w:rsidRPr="113350C8" w:rsidR="2299EED8">
        <w:rPr>
          <w:b w:val="0"/>
          <w:bCs w:val="0"/>
          <w:sz w:val="24"/>
          <w:szCs w:val="24"/>
        </w:rPr>
        <w:t xml:space="preserve"> it with the </w:t>
      </w:r>
      <w:proofErr w:type="spellStart"/>
      <w:r w:rsidRPr="113350C8" w:rsidR="2299EED8">
        <w:rPr>
          <w:b w:val="0"/>
          <w:bCs w:val="0"/>
          <w:sz w:val="24"/>
          <w:szCs w:val="24"/>
        </w:rPr>
        <w:t>StreetEagle</w:t>
      </w:r>
      <w:proofErr w:type="spellEnd"/>
      <w:r w:rsidRPr="113350C8" w:rsidR="2299EED8">
        <w:rPr>
          <w:b w:val="0"/>
          <w:bCs w:val="0"/>
          <w:sz w:val="24"/>
          <w:szCs w:val="24"/>
        </w:rPr>
        <w:t xml:space="preserve"> Cloud</w:t>
      </w:r>
      <w:r w:rsidRPr="113350C8" w:rsidR="7854B923">
        <w:rPr>
          <w:b w:val="0"/>
          <w:bCs w:val="0"/>
          <w:sz w:val="24"/>
          <w:szCs w:val="24"/>
        </w:rPr>
        <w:t xml:space="preserve"> [8]</w:t>
      </w:r>
      <w:r w:rsidRPr="113350C8" w:rsidR="2299EED8">
        <w:rPr>
          <w:b w:val="0"/>
          <w:bCs w:val="0"/>
          <w:sz w:val="24"/>
          <w:szCs w:val="24"/>
        </w:rPr>
        <w:t xml:space="preserve">. The data is then analyzed and transformed into more useful information such as parking occupancy, traffic flows, and vehicle types by the </w:t>
      </w:r>
      <w:proofErr w:type="spellStart"/>
      <w:r w:rsidRPr="113350C8" w:rsidR="2299EED8">
        <w:rPr>
          <w:b w:val="0"/>
          <w:bCs w:val="0"/>
          <w:sz w:val="24"/>
          <w:szCs w:val="24"/>
        </w:rPr>
        <w:t>StreetEagle</w:t>
      </w:r>
      <w:proofErr w:type="spellEnd"/>
      <w:r w:rsidRPr="113350C8" w:rsidR="2299EED8">
        <w:rPr>
          <w:b w:val="0"/>
          <w:bCs w:val="0"/>
          <w:sz w:val="24"/>
          <w:szCs w:val="24"/>
        </w:rPr>
        <w:t xml:space="preserve"> Cloud. This information </w:t>
      </w:r>
      <w:r w:rsidRPr="113350C8" w:rsidR="000B1C97">
        <w:rPr>
          <w:b w:val="0"/>
          <w:bCs w:val="0"/>
          <w:sz w:val="24"/>
          <w:szCs w:val="24"/>
        </w:rPr>
        <w:t>is</w:t>
      </w:r>
      <w:r w:rsidRPr="113350C8" w:rsidR="2299EED8">
        <w:rPr>
          <w:b w:val="0"/>
          <w:bCs w:val="0"/>
          <w:sz w:val="24"/>
          <w:szCs w:val="24"/>
        </w:rPr>
        <w:t xml:space="preserve"> presented in the </w:t>
      </w:r>
      <w:proofErr w:type="spellStart"/>
      <w:r w:rsidRPr="113350C8" w:rsidR="2299EED8">
        <w:rPr>
          <w:b w:val="0"/>
          <w:bCs w:val="0"/>
          <w:sz w:val="24"/>
          <w:szCs w:val="24"/>
        </w:rPr>
        <w:t>Parkeagle</w:t>
      </w:r>
      <w:proofErr w:type="spellEnd"/>
      <w:r w:rsidRPr="113350C8" w:rsidR="2299EED8">
        <w:rPr>
          <w:b w:val="0"/>
          <w:bCs w:val="0"/>
          <w:sz w:val="24"/>
          <w:szCs w:val="24"/>
        </w:rPr>
        <w:t xml:space="preserve"> management system. This commercial product also pairs with the StreetEagle App. This app is intended to give insights on where the user can park their car. </w:t>
      </w:r>
    </w:p>
    <w:p w:rsidR="2299EED8" w:rsidP="3043AAEC" w:rsidRDefault="4F3F6C53" w14:paraId="0BBAF512" w14:textId="2C5249A6">
      <w:pPr>
        <w:pStyle w:val="Title"/>
        <w:rPr>
          <w:sz w:val="24"/>
          <w:szCs w:val="24"/>
        </w:rPr>
      </w:pPr>
      <w:r w:rsidRPr="4F3F6C53">
        <w:rPr>
          <w:sz w:val="24"/>
          <w:szCs w:val="24"/>
        </w:rPr>
        <w:t xml:space="preserve"> </w:t>
      </w:r>
      <w:r w:rsidR="2299EED8">
        <w:rPr>
          <w:noProof/>
        </w:rPr>
        <w:drawing>
          <wp:inline distT="0" distB="0" distL="0" distR="0" wp14:anchorId="57169779" wp14:editId="76F19B2F">
            <wp:extent cx="4572000" cy="3457575"/>
            <wp:effectExtent l="0" t="0" r="0" b="0"/>
            <wp:docPr id="1119185022" name="Picture 11191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1850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rsidR="2299EED8" w:rsidP="3043AAEC" w:rsidRDefault="2299EED8" w14:paraId="0093EA41" w14:textId="795FB483">
      <w:pPr>
        <w:pStyle w:val="Title"/>
      </w:pPr>
      <w:r>
        <w:t>Figure 5.2.3.1</w:t>
      </w:r>
    </w:p>
    <w:p w:rsidR="2299EED8" w:rsidP="3043AAEC" w:rsidRDefault="2299EED8" w14:paraId="0EA1A055" w14:textId="3658B329">
      <w:pPr>
        <w:pStyle w:val="Title"/>
      </w:pPr>
      <w:r>
        <w:rPr>
          <w:noProof/>
        </w:rPr>
        <w:drawing>
          <wp:inline distT="0" distB="0" distL="0" distR="0" wp14:anchorId="3B26DAC1" wp14:editId="363EAEF1">
            <wp:extent cx="4572000" cy="3438525"/>
            <wp:effectExtent l="0" t="0" r="0" b="0"/>
            <wp:docPr id="2068191213" name="Picture 206819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1912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rsidR="2299EED8" w:rsidP="3043AAEC" w:rsidRDefault="2299EED8" w14:paraId="6E3CA32D" w14:textId="097F6A13">
      <w:pPr>
        <w:pStyle w:val="Title"/>
      </w:pPr>
      <w:r>
        <w:t>Figure 5.2.3.2</w:t>
      </w:r>
    </w:p>
    <w:p w:rsidR="00D91471" w:rsidP="00C620F0" w:rsidRDefault="00D91471" w14:paraId="5E26A383" w14:textId="77777777">
      <w:pPr>
        <w:pStyle w:val="Title"/>
        <w:jc w:val="left"/>
        <w:rPr>
          <w:sz w:val="24"/>
        </w:rPr>
      </w:pPr>
    </w:p>
    <w:p w:rsidR="60C83755" w:rsidP="00821860" w:rsidRDefault="60C83755" w14:paraId="1086A640" w14:textId="0E199FE1">
      <w:pPr>
        <w:pStyle w:val="Title"/>
        <w:jc w:val="left"/>
        <w:rPr>
          <w:sz w:val="24"/>
          <w:szCs w:val="24"/>
        </w:rPr>
      </w:pPr>
      <w:r w:rsidRPr="60C83755">
        <w:rPr>
          <w:sz w:val="24"/>
          <w:szCs w:val="24"/>
        </w:rPr>
        <w:t>5.3 Open Source Project Analysis:</w:t>
      </w:r>
    </w:p>
    <w:p w:rsidR="00D91471" w:rsidP="00821860" w:rsidRDefault="1D547754" w14:paraId="595FE60B" w14:textId="18F1792A">
      <w:pPr>
        <w:pStyle w:val="Title"/>
        <w:jc w:val="left"/>
        <w:rPr>
          <w:b w:val="0"/>
          <w:i/>
          <w:color w:val="FF0000"/>
          <w:sz w:val="24"/>
        </w:rPr>
      </w:pPr>
      <w:r w:rsidRPr="00821860">
        <w:rPr>
          <w:b w:val="0"/>
          <w:sz w:val="24"/>
          <w:szCs w:val="24"/>
        </w:rPr>
        <w:t>After doing a deep dive into the field, similar</w:t>
      </w:r>
      <w:r w:rsidRPr="00821860" w:rsidR="0ABE587B">
        <w:rPr>
          <w:b w:val="0"/>
          <w:sz w:val="24"/>
          <w:szCs w:val="24"/>
        </w:rPr>
        <w:t xml:space="preserve"> projects conducted for non-commercial purposes were discovered that could prove to be advan</w:t>
      </w:r>
      <w:r w:rsidRPr="00821860" w:rsidR="0783F0BC">
        <w:rPr>
          <w:b w:val="0"/>
          <w:sz w:val="24"/>
          <w:szCs w:val="24"/>
        </w:rPr>
        <w:t>tageous to our product.</w:t>
      </w:r>
      <w:r w:rsidRPr="00821860" w:rsidR="0ABE587B">
        <w:rPr>
          <w:b w:val="0"/>
          <w:sz w:val="24"/>
          <w:szCs w:val="24"/>
        </w:rPr>
        <w:t xml:space="preserve"> </w:t>
      </w:r>
      <w:r w:rsidRPr="00821860" w:rsidR="51F9B5EC">
        <w:rPr>
          <w:b w:val="0"/>
          <w:sz w:val="24"/>
          <w:szCs w:val="24"/>
        </w:rPr>
        <w:t>Some useful examples of these projects are described in the subsections below.</w:t>
      </w:r>
    </w:p>
    <w:p w:rsidR="00E62354" w:rsidP="00C620F0" w:rsidRDefault="00E62354" w14:paraId="4F091C5F" w14:textId="77777777">
      <w:pPr>
        <w:pStyle w:val="Title"/>
        <w:jc w:val="left"/>
        <w:rPr>
          <w:sz w:val="24"/>
        </w:rPr>
      </w:pPr>
    </w:p>
    <w:p w:rsidRPr="00774C9A" w:rsidR="00E62354" w:rsidP="00821860" w:rsidRDefault="006B410C" w14:paraId="252DA6B0" w14:textId="0BCC83E1">
      <w:pPr>
        <w:pStyle w:val="Title"/>
        <w:jc w:val="left"/>
        <w:rPr>
          <w:b w:val="0"/>
          <w:bCs/>
          <w:sz w:val="24"/>
        </w:rPr>
      </w:pPr>
      <w:r>
        <w:rPr>
          <w:sz w:val="24"/>
        </w:rPr>
        <w:t>5</w:t>
      </w:r>
      <w:r w:rsidR="00E62354">
        <w:rPr>
          <w:sz w:val="24"/>
        </w:rPr>
        <w:t xml:space="preserve">.3.1 </w:t>
      </w:r>
      <w:r w:rsidR="002377F4">
        <w:rPr>
          <w:sz w:val="24"/>
        </w:rPr>
        <w:t>Parking Slot Detection</w:t>
      </w:r>
      <w:r w:rsidR="00E62354">
        <w:rPr>
          <w:sz w:val="24"/>
        </w:rPr>
        <w:t>:</w:t>
      </w:r>
    </w:p>
    <w:p w:rsidRPr="002377F4" w:rsidR="00D91471" w:rsidP="00D91471" w:rsidRDefault="002377F4" w14:paraId="6360781D" w14:textId="45984629">
      <w:pPr>
        <w:pStyle w:val="Title"/>
        <w:jc w:val="left"/>
        <w:rPr>
          <w:b w:val="0"/>
          <w:iCs/>
          <w:sz w:val="24"/>
        </w:rPr>
      </w:pPr>
      <w:r>
        <w:rPr>
          <w:b w:val="0"/>
          <w:iCs/>
          <w:sz w:val="24"/>
        </w:rPr>
        <w:t xml:space="preserve">Parking </w:t>
      </w:r>
      <w:r w:rsidR="00510730">
        <w:rPr>
          <w:b w:val="0"/>
          <w:iCs/>
          <w:sz w:val="24"/>
        </w:rPr>
        <w:t>Slot Detection is a</w:t>
      </w:r>
      <w:r w:rsidR="0030768D">
        <w:rPr>
          <w:b w:val="0"/>
          <w:iCs/>
          <w:sz w:val="24"/>
        </w:rPr>
        <w:t xml:space="preserve">n application made in Python that uses </w:t>
      </w:r>
      <w:r w:rsidR="006467D8">
        <w:rPr>
          <w:b w:val="0"/>
          <w:iCs/>
          <w:sz w:val="24"/>
        </w:rPr>
        <w:t>a deep learning approach</w:t>
      </w:r>
      <w:r w:rsidR="005A4F1B">
        <w:rPr>
          <w:b w:val="0"/>
          <w:iCs/>
          <w:sz w:val="24"/>
        </w:rPr>
        <w:t xml:space="preserve"> [</w:t>
      </w:r>
      <w:r w:rsidR="00345BFF">
        <w:rPr>
          <w:b w:val="0"/>
          <w:iCs/>
          <w:sz w:val="24"/>
        </w:rPr>
        <w:t>1</w:t>
      </w:r>
      <w:r w:rsidR="007F3C13">
        <w:rPr>
          <w:b w:val="0"/>
          <w:iCs/>
          <w:sz w:val="24"/>
        </w:rPr>
        <w:t>2</w:t>
      </w:r>
      <w:r w:rsidR="005A4F1B">
        <w:rPr>
          <w:b w:val="0"/>
          <w:iCs/>
          <w:sz w:val="24"/>
        </w:rPr>
        <w:t>]</w:t>
      </w:r>
      <w:r w:rsidR="006467D8">
        <w:rPr>
          <w:b w:val="0"/>
          <w:iCs/>
          <w:sz w:val="24"/>
        </w:rPr>
        <w:t xml:space="preserve">. It first divides the problem into two parts </w:t>
      </w:r>
      <w:r w:rsidR="00910B75">
        <w:rPr>
          <w:b w:val="0"/>
          <w:iCs/>
          <w:sz w:val="24"/>
        </w:rPr>
        <w:t>–</w:t>
      </w:r>
      <w:r w:rsidR="006467D8">
        <w:rPr>
          <w:b w:val="0"/>
          <w:iCs/>
          <w:sz w:val="24"/>
        </w:rPr>
        <w:t xml:space="preserve"> </w:t>
      </w:r>
      <w:r w:rsidR="00910B75">
        <w:rPr>
          <w:b w:val="0"/>
          <w:iCs/>
          <w:sz w:val="24"/>
        </w:rPr>
        <w:t xml:space="preserve">detecting where the parking spots are located, and then detecting if the spot is occupied. </w:t>
      </w:r>
      <w:r w:rsidR="00756D4E">
        <w:rPr>
          <w:b w:val="0"/>
          <w:iCs/>
          <w:sz w:val="24"/>
        </w:rPr>
        <w:t xml:space="preserve">This approach </w:t>
      </w:r>
      <w:r w:rsidR="000A0DFF">
        <w:rPr>
          <w:b w:val="0"/>
          <w:iCs/>
          <w:sz w:val="24"/>
        </w:rPr>
        <w:t xml:space="preserve">uses </w:t>
      </w:r>
      <w:r w:rsidR="0078671F">
        <w:rPr>
          <w:b w:val="0"/>
          <w:iCs/>
          <w:sz w:val="24"/>
        </w:rPr>
        <w:t>camera</w:t>
      </w:r>
      <w:r w:rsidR="000A0DFF">
        <w:rPr>
          <w:b w:val="0"/>
          <w:iCs/>
          <w:sz w:val="24"/>
        </w:rPr>
        <w:t xml:space="preserve"> footage to detect where the spots are, prior to cars being parked there. </w:t>
      </w:r>
      <w:r w:rsidR="00312093">
        <w:rPr>
          <w:b w:val="0"/>
          <w:iCs/>
          <w:sz w:val="24"/>
        </w:rPr>
        <w:t xml:space="preserve">The first </w:t>
      </w:r>
      <w:r w:rsidR="003422A4">
        <w:rPr>
          <w:b w:val="0"/>
          <w:iCs/>
          <w:sz w:val="24"/>
        </w:rPr>
        <w:t xml:space="preserve">part of the problem is solved using MaskRCNN &amp; YOLO, while the </w:t>
      </w:r>
      <w:r w:rsidR="0078671F">
        <w:rPr>
          <w:b w:val="0"/>
          <w:iCs/>
          <w:sz w:val="24"/>
        </w:rPr>
        <w:t>second</w:t>
      </w:r>
      <w:r w:rsidR="003422A4">
        <w:rPr>
          <w:b w:val="0"/>
          <w:iCs/>
          <w:sz w:val="24"/>
        </w:rPr>
        <w:t xml:space="preserve"> part </w:t>
      </w:r>
      <w:r w:rsidR="0078671F">
        <w:rPr>
          <w:b w:val="0"/>
          <w:iCs/>
          <w:sz w:val="24"/>
        </w:rPr>
        <w:t xml:space="preserve">uses RESNET &amp; VGG classifiers to detect if those spots are occupied. A pro of this system is that it has the ability to </w:t>
      </w:r>
      <w:r w:rsidR="00193FE8">
        <w:rPr>
          <w:b w:val="0"/>
          <w:iCs/>
          <w:sz w:val="24"/>
        </w:rPr>
        <w:t>automatically detect where spots are</w:t>
      </w:r>
      <w:r w:rsidR="00E56952">
        <w:rPr>
          <w:b w:val="0"/>
          <w:iCs/>
          <w:sz w:val="24"/>
        </w:rPr>
        <w:t xml:space="preserve"> located, before determining if they are full or not. However, one major con of this system is that it does not have numbered spots or the ability to host the available spots online, where it would be viewable by potential users of the lot.</w:t>
      </w:r>
    </w:p>
    <w:p w:rsidR="00D91471" w:rsidP="00C620F0" w:rsidRDefault="00D91471" w14:paraId="06ECE9FF" w14:textId="77777777">
      <w:pPr>
        <w:pStyle w:val="Title"/>
        <w:jc w:val="left"/>
        <w:rPr>
          <w:sz w:val="24"/>
        </w:rPr>
      </w:pPr>
    </w:p>
    <w:p w:rsidR="00E62354" w:rsidP="00C620F0" w:rsidRDefault="006B410C" w14:paraId="49D99FF9" w14:textId="47A60F00">
      <w:pPr>
        <w:pStyle w:val="Title"/>
        <w:jc w:val="left"/>
        <w:rPr>
          <w:sz w:val="24"/>
          <w:szCs w:val="24"/>
        </w:rPr>
      </w:pPr>
      <w:r w:rsidRPr="3043AAEC">
        <w:rPr>
          <w:sz w:val="24"/>
          <w:szCs w:val="24"/>
        </w:rPr>
        <w:t>5</w:t>
      </w:r>
      <w:r w:rsidRPr="3043AAEC" w:rsidR="00E62354">
        <w:rPr>
          <w:sz w:val="24"/>
          <w:szCs w:val="24"/>
        </w:rPr>
        <w:t xml:space="preserve">.3.2 </w:t>
      </w:r>
      <w:r w:rsidRPr="3043AAEC" w:rsidR="2DEACA6B">
        <w:rPr>
          <w:sz w:val="24"/>
          <w:szCs w:val="24"/>
        </w:rPr>
        <w:t>PKSpace Parking Space Occupancy Detection</w:t>
      </w:r>
      <w:r w:rsidRPr="3043AAEC" w:rsidR="00E62354">
        <w:rPr>
          <w:sz w:val="24"/>
          <w:szCs w:val="24"/>
        </w:rPr>
        <w:t>:</w:t>
      </w:r>
    </w:p>
    <w:p w:rsidR="1D91AFB0" w:rsidP="3043AAEC" w:rsidRDefault="1D91AFB0" w14:paraId="5F5547BC" w14:textId="1FEAE983">
      <w:pPr>
        <w:pStyle w:val="Title"/>
        <w:spacing w:line="259" w:lineRule="auto"/>
        <w:jc w:val="left"/>
        <w:rPr>
          <w:b w:val="0"/>
          <w:bCs w:val="0"/>
          <w:sz w:val="24"/>
          <w:szCs w:val="24"/>
        </w:rPr>
      </w:pPr>
      <w:proofErr w:type="spellStart"/>
      <w:r w:rsidRPr="113350C8" w:rsidR="1D91AFB0">
        <w:rPr>
          <w:b w:val="0"/>
          <w:bCs w:val="0"/>
          <w:sz w:val="24"/>
          <w:szCs w:val="24"/>
        </w:rPr>
        <w:t>PKSpace</w:t>
      </w:r>
      <w:proofErr w:type="spellEnd"/>
      <w:r w:rsidRPr="113350C8" w:rsidR="1D91AFB0">
        <w:rPr>
          <w:b w:val="0"/>
          <w:bCs w:val="0"/>
          <w:sz w:val="24"/>
          <w:szCs w:val="24"/>
        </w:rPr>
        <w:t xml:space="preserve"> is an open-source solution for parking space occupancy detection that utilizes multiple cameras a</w:t>
      </w:r>
      <w:r w:rsidRPr="113350C8" w:rsidR="541AFCC6">
        <w:rPr>
          <w:b w:val="0"/>
          <w:bCs w:val="0"/>
          <w:sz w:val="24"/>
          <w:szCs w:val="24"/>
        </w:rPr>
        <w:t>nd processing units that are connected locally to a server</w:t>
      </w:r>
      <w:r w:rsidRPr="113350C8" w:rsidR="74B2A567">
        <w:rPr>
          <w:b w:val="0"/>
          <w:bCs w:val="0"/>
          <w:sz w:val="24"/>
          <w:szCs w:val="24"/>
        </w:rPr>
        <w:t xml:space="preserve"> [15]</w:t>
      </w:r>
      <w:r w:rsidRPr="113350C8" w:rsidR="541AFCC6">
        <w:rPr>
          <w:b w:val="0"/>
          <w:bCs w:val="0"/>
          <w:sz w:val="24"/>
          <w:szCs w:val="24"/>
        </w:rPr>
        <w:t xml:space="preserve">. </w:t>
      </w:r>
      <w:r w:rsidRPr="113350C8" w:rsidR="1F08DC9E">
        <w:rPr>
          <w:b w:val="0"/>
          <w:bCs w:val="0"/>
          <w:sz w:val="24"/>
          <w:szCs w:val="24"/>
        </w:rPr>
        <w:t>All the computation is done locally on each processing unit, and its data can be accessed from an outsider by connecting to the server using SSH</w:t>
      </w:r>
      <w:r w:rsidRPr="113350C8" w:rsidR="20603253">
        <w:rPr>
          <w:b w:val="0"/>
          <w:bCs w:val="0"/>
          <w:sz w:val="24"/>
          <w:szCs w:val="24"/>
        </w:rPr>
        <w:t>, as seen by Figure 5.3.2.1.</w:t>
      </w:r>
    </w:p>
    <w:p w:rsidR="1D91AFB0" w:rsidP="3043AAEC" w:rsidRDefault="1AD30907" w14:paraId="3049EC13" w14:textId="4C341575">
      <w:pPr>
        <w:pStyle w:val="Title"/>
        <w:spacing w:line="259" w:lineRule="auto"/>
      </w:pPr>
      <w:r>
        <w:rPr>
          <w:noProof/>
        </w:rPr>
        <w:drawing>
          <wp:inline distT="0" distB="0" distL="0" distR="0" wp14:anchorId="2D3D016F" wp14:editId="460F07BA">
            <wp:extent cx="3743325" cy="1754684"/>
            <wp:effectExtent l="0" t="0" r="0" b="0"/>
            <wp:docPr id="1627191430" name="Picture 162719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743325" cy="1754684"/>
                    </a:xfrm>
                    <a:prstGeom prst="rect">
                      <a:avLst/>
                    </a:prstGeom>
                  </pic:spPr>
                </pic:pic>
              </a:graphicData>
            </a:graphic>
          </wp:inline>
        </w:drawing>
      </w:r>
    </w:p>
    <w:p w:rsidR="1D91AFB0" w:rsidP="3043AAEC" w:rsidRDefault="1AD30907" w14:paraId="6A0540CA" w14:textId="358BB354">
      <w:pPr>
        <w:pStyle w:val="Title"/>
        <w:spacing w:line="259" w:lineRule="auto"/>
        <w:rPr>
          <w:b w:val="0"/>
        </w:rPr>
      </w:pPr>
      <w:r w:rsidRPr="3043AAEC">
        <w:rPr>
          <w:bCs/>
        </w:rPr>
        <w:t>Figure 5.3.2.1</w:t>
      </w:r>
    </w:p>
    <w:p w:rsidR="1D91AFB0" w:rsidP="3043AAEC" w:rsidRDefault="1D91AFB0" w14:paraId="3A774B73" w14:textId="1E2880B3">
      <w:pPr>
        <w:pStyle w:val="Title"/>
        <w:spacing w:line="259" w:lineRule="auto"/>
        <w:rPr>
          <w:bCs/>
        </w:rPr>
      </w:pPr>
    </w:p>
    <w:p w:rsidR="1D91AFB0" w:rsidP="3043AAEC" w:rsidRDefault="59DF8684" w14:paraId="79EAC2D2" w14:textId="053BCC38">
      <w:pPr>
        <w:pStyle w:val="Title"/>
        <w:spacing w:line="259" w:lineRule="auto"/>
      </w:pPr>
      <w:r>
        <w:rPr>
          <w:noProof/>
        </w:rPr>
        <w:drawing>
          <wp:inline distT="0" distB="0" distL="0" distR="0" wp14:anchorId="44F82C69" wp14:editId="4A9F8696">
            <wp:extent cx="3819525" cy="1551682"/>
            <wp:effectExtent l="0" t="0" r="0" b="0"/>
            <wp:docPr id="1516260388" name="Picture 15162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819525" cy="1551682"/>
                    </a:xfrm>
                    <a:prstGeom prst="rect">
                      <a:avLst/>
                    </a:prstGeom>
                  </pic:spPr>
                </pic:pic>
              </a:graphicData>
            </a:graphic>
          </wp:inline>
        </w:drawing>
      </w:r>
    </w:p>
    <w:p w:rsidR="1D91AFB0" w:rsidP="3043AAEC" w:rsidRDefault="59DF8684" w14:paraId="0C35CFF6" w14:textId="6B8CBC15">
      <w:pPr>
        <w:pStyle w:val="Title"/>
        <w:spacing w:line="259" w:lineRule="auto"/>
      </w:pPr>
      <w:r>
        <w:t>Figure 5.3.2.2</w:t>
      </w:r>
    </w:p>
    <w:p w:rsidR="1D91AFB0" w:rsidP="3043AAEC" w:rsidRDefault="1D91AFB0" w14:paraId="34124BCB" w14:textId="02376A98">
      <w:pPr>
        <w:pStyle w:val="Title"/>
        <w:spacing w:line="259" w:lineRule="auto"/>
      </w:pPr>
    </w:p>
    <w:p w:rsidR="1D91AFB0" w:rsidP="3043AAEC" w:rsidRDefault="371F7F93" w14:paraId="21DD1EF3" w14:textId="7CCA8B60">
      <w:pPr>
        <w:pStyle w:val="Title"/>
        <w:spacing w:line="259" w:lineRule="auto"/>
        <w:jc w:val="left"/>
        <w:rPr>
          <w:b w:val="0"/>
          <w:sz w:val="24"/>
          <w:szCs w:val="24"/>
        </w:rPr>
      </w:pPr>
      <w:r w:rsidRPr="3043AAEC">
        <w:rPr>
          <w:b w:val="0"/>
          <w:sz w:val="24"/>
          <w:szCs w:val="24"/>
        </w:rPr>
        <w:t xml:space="preserve">Utilizing Python and JavaScript, the processing is broken into three stages: a </w:t>
      </w:r>
      <w:r w:rsidRPr="3043AAEC" w:rsidR="1877D841">
        <w:rPr>
          <w:b w:val="0"/>
          <w:sz w:val="24"/>
          <w:szCs w:val="24"/>
        </w:rPr>
        <w:t>C</w:t>
      </w:r>
      <w:r w:rsidRPr="3043AAEC">
        <w:rPr>
          <w:b w:val="0"/>
          <w:sz w:val="24"/>
          <w:szCs w:val="24"/>
        </w:rPr>
        <w:t xml:space="preserve">apturer, a </w:t>
      </w:r>
      <w:r w:rsidRPr="3043AAEC" w:rsidR="00821860">
        <w:rPr>
          <w:b w:val="0"/>
          <w:sz w:val="24"/>
          <w:szCs w:val="24"/>
        </w:rPr>
        <w:t>Predictor,</w:t>
      </w:r>
      <w:r w:rsidRPr="3043AAEC">
        <w:rPr>
          <w:b w:val="0"/>
          <w:sz w:val="24"/>
          <w:szCs w:val="24"/>
        </w:rPr>
        <w:t xml:space="preserve"> and an </w:t>
      </w:r>
      <w:r w:rsidRPr="3043AAEC" w:rsidR="3915B14B">
        <w:rPr>
          <w:b w:val="0"/>
          <w:sz w:val="24"/>
          <w:szCs w:val="24"/>
        </w:rPr>
        <w:t>A</w:t>
      </w:r>
      <w:r w:rsidRPr="3043AAEC">
        <w:rPr>
          <w:b w:val="0"/>
          <w:sz w:val="24"/>
          <w:szCs w:val="24"/>
        </w:rPr>
        <w:t xml:space="preserve">dmin </w:t>
      </w:r>
      <w:r w:rsidRPr="3043AAEC" w:rsidR="260BBD95">
        <w:rPr>
          <w:b w:val="0"/>
          <w:sz w:val="24"/>
          <w:szCs w:val="24"/>
        </w:rPr>
        <w:t>I</w:t>
      </w:r>
      <w:r w:rsidRPr="3043AAEC">
        <w:rPr>
          <w:b w:val="0"/>
          <w:sz w:val="24"/>
          <w:szCs w:val="24"/>
        </w:rPr>
        <w:t>nterface</w:t>
      </w:r>
      <w:r w:rsidRPr="3043AAEC" w:rsidR="7BE8B670">
        <w:rPr>
          <w:b w:val="0"/>
          <w:sz w:val="24"/>
          <w:szCs w:val="24"/>
        </w:rPr>
        <w:t>, as seen in Figure 5.3.2.2</w:t>
      </w:r>
      <w:r w:rsidRPr="3043AAEC">
        <w:rPr>
          <w:b w:val="0"/>
          <w:sz w:val="24"/>
          <w:szCs w:val="24"/>
        </w:rPr>
        <w:t xml:space="preserve">. </w:t>
      </w:r>
      <w:r w:rsidRPr="3043AAEC" w:rsidR="60FCCB9F">
        <w:rPr>
          <w:b w:val="0"/>
          <w:sz w:val="24"/>
          <w:szCs w:val="24"/>
        </w:rPr>
        <w:t xml:space="preserve">The </w:t>
      </w:r>
      <w:r w:rsidRPr="3043AAEC" w:rsidR="2BAA58F8">
        <w:rPr>
          <w:b w:val="0"/>
          <w:sz w:val="24"/>
          <w:szCs w:val="24"/>
        </w:rPr>
        <w:t>C</w:t>
      </w:r>
      <w:r w:rsidRPr="3043AAEC" w:rsidR="60FCCB9F">
        <w:rPr>
          <w:b w:val="0"/>
          <w:sz w:val="24"/>
          <w:szCs w:val="24"/>
        </w:rPr>
        <w:t xml:space="preserve">apturer takes the images from the camera and performs some simple operations to prepare them for further analysis. The </w:t>
      </w:r>
      <w:r w:rsidRPr="3043AAEC" w:rsidR="137145A0">
        <w:rPr>
          <w:b w:val="0"/>
          <w:sz w:val="24"/>
          <w:szCs w:val="24"/>
        </w:rPr>
        <w:t>Pr</w:t>
      </w:r>
      <w:r w:rsidRPr="3043AAEC" w:rsidR="60FCCB9F">
        <w:rPr>
          <w:b w:val="0"/>
          <w:sz w:val="24"/>
          <w:szCs w:val="24"/>
        </w:rPr>
        <w:t xml:space="preserve">edictor </w:t>
      </w:r>
      <w:r w:rsidRPr="3043AAEC" w:rsidR="76C0FB22">
        <w:rPr>
          <w:b w:val="0"/>
          <w:sz w:val="24"/>
          <w:szCs w:val="24"/>
        </w:rPr>
        <w:t xml:space="preserve">determines whether a spot is occupied </w:t>
      </w:r>
      <w:r w:rsidRPr="3043AAEC" w:rsidR="17107DF2">
        <w:rPr>
          <w:b w:val="0"/>
          <w:sz w:val="24"/>
          <w:szCs w:val="24"/>
        </w:rPr>
        <w:t>for each spot in the parking lot</w:t>
      </w:r>
      <w:r w:rsidRPr="3043AAEC" w:rsidR="42405309">
        <w:rPr>
          <w:b w:val="0"/>
          <w:sz w:val="24"/>
          <w:szCs w:val="24"/>
        </w:rPr>
        <w:t xml:space="preserve"> based on the trained </w:t>
      </w:r>
      <w:r w:rsidRPr="3043AAEC" w:rsidR="196D93A9">
        <w:rPr>
          <w:b w:val="0"/>
          <w:sz w:val="24"/>
          <w:szCs w:val="24"/>
        </w:rPr>
        <w:t>model</w:t>
      </w:r>
      <w:r w:rsidRPr="3043AAEC" w:rsidR="2699C1F0">
        <w:rPr>
          <w:b w:val="0"/>
          <w:sz w:val="24"/>
          <w:szCs w:val="24"/>
        </w:rPr>
        <w:t xml:space="preserve">. The vacant or occupied results are sent to the </w:t>
      </w:r>
      <w:r w:rsidRPr="3043AAEC" w:rsidR="4BF4A22C">
        <w:rPr>
          <w:b w:val="0"/>
          <w:sz w:val="24"/>
          <w:szCs w:val="24"/>
        </w:rPr>
        <w:t>Admin Interface, which summarizes the data to be</w:t>
      </w:r>
      <w:r w:rsidRPr="3043AAEC" w:rsidR="01D3DE6D">
        <w:rPr>
          <w:b w:val="0"/>
          <w:sz w:val="24"/>
          <w:szCs w:val="24"/>
        </w:rPr>
        <w:t xml:space="preserve"> displayed on a visual interface. Also included in this interface are settings for the previous two stages along with tools for </w:t>
      </w:r>
      <w:r w:rsidRPr="3043AAEC" w:rsidR="0E0A5407">
        <w:rPr>
          <w:b w:val="0"/>
          <w:sz w:val="24"/>
          <w:szCs w:val="24"/>
        </w:rPr>
        <w:t>the user to customize the model to their own, specific situation by provi</w:t>
      </w:r>
      <w:r w:rsidRPr="3043AAEC" w:rsidR="7D006D49">
        <w:rPr>
          <w:b w:val="0"/>
          <w:sz w:val="24"/>
          <w:szCs w:val="24"/>
        </w:rPr>
        <w:t xml:space="preserve">ding </w:t>
      </w:r>
      <w:r w:rsidRPr="3043AAEC" w:rsidR="0E0A5407">
        <w:rPr>
          <w:b w:val="0"/>
          <w:sz w:val="24"/>
          <w:szCs w:val="24"/>
        </w:rPr>
        <w:t xml:space="preserve">personalized datasets </w:t>
      </w:r>
      <w:r w:rsidRPr="3043AAEC" w:rsidR="50CBB3A4">
        <w:rPr>
          <w:b w:val="0"/>
          <w:sz w:val="24"/>
          <w:szCs w:val="24"/>
        </w:rPr>
        <w:t>to use for training.</w:t>
      </w:r>
      <w:r w:rsidRPr="3043AAEC" w:rsidR="645F53DD">
        <w:rPr>
          <w:b w:val="0"/>
          <w:sz w:val="24"/>
          <w:szCs w:val="24"/>
        </w:rPr>
        <w:t xml:space="preserve"> An example of the live feed is shown in Figure 5.3.2.3</w:t>
      </w:r>
      <w:r w:rsidRPr="6C502DEE" w:rsidR="1F08DC9E">
        <w:rPr>
          <w:b w:val="0"/>
          <w:sz w:val="24"/>
          <w:szCs w:val="24"/>
        </w:rPr>
        <w:t>.</w:t>
      </w:r>
    </w:p>
    <w:p w:rsidR="645F53DD" w:rsidP="3043AAEC" w:rsidRDefault="645F53DD" w14:paraId="0FECD0FC" w14:textId="2B39082C">
      <w:pPr>
        <w:pStyle w:val="Title"/>
        <w:spacing w:line="259" w:lineRule="auto"/>
      </w:pPr>
      <w:r>
        <w:rPr>
          <w:noProof/>
        </w:rPr>
        <w:drawing>
          <wp:inline distT="0" distB="0" distL="0" distR="0" wp14:anchorId="67409FF0" wp14:editId="061A97DA">
            <wp:extent cx="3752850" cy="2173526"/>
            <wp:effectExtent l="0" t="0" r="0" b="0"/>
            <wp:docPr id="119191866" name="Picture 11919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752850" cy="2173526"/>
                    </a:xfrm>
                    <a:prstGeom prst="rect">
                      <a:avLst/>
                    </a:prstGeom>
                  </pic:spPr>
                </pic:pic>
              </a:graphicData>
            </a:graphic>
          </wp:inline>
        </w:drawing>
      </w:r>
    </w:p>
    <w:p w:rsidR="645F53DD" w:rsidP="3043AAEC" w:rsidRDefault="645F53DD" w14:paraId="3DAD10C2" w14:textId="5E54387E">
      <w:pPr>
        <w:pStyle w:val="Title"/>
        <w:spacing w:line="259" w:lineRule="auto"/>
        <w:rPr>
          <w:b w:val="0"/>
        </w:rPr>
      </w:pPr>
      <w:r w:rsidRPr="3043AAEC">
        <w:rPr>
          <w:bCs/>
        </w:rPr>
        <w:t>Figure 5.3.2.3</w:t>
      </w:r>
    </w:p>
    <w:p w:rsidR="00D91471" w:rsidP="00C620F0" w:rsidRDefault="00D91471" w14:paraId="76352CC9" w14:textId="77777777">
      <w:pPr>
        <w:pStyle w:val="Title"/>
        <w:jc w:val="left"/>
        <w:rPr>
          <w:sz w:val="24"/>
        </w:rPr>
      </w:pPr>
    </w:p>
    <w:p w:rsidR="00D91471" w:rsidP="00821860" w:rsidRDefault="4F3F6C53" w14:paraId="45758CCD" w14:textId="53F8CCDD">
      <w:pPr>
        <w:pStyle w:val="Title"/>
        <w:jc w:val="left"/>
        <w:rPr>
          <w:sz w:val="24"/>
          <w:szCs w:val="24"/>
        </w:rPr>
      </w:pPr>
      <w:r w:rsidRPr="4F3F6C53">
        <w:rPr>
          <w:sz w:val="24"/>
          <w:szCs w:val="24"/>
        </w:rPr>
        <w:t>5.3.3 Smart Park</w:t>
      </w:r>
    </w:p>
    <w:p w:rsidR="4F3F6C53" w:rsidP="4F3F6C53" w:rsidRDefault="4F3F6C53" w14:paraId="027D1205" w14:textId="5E1BC02F">
      <w:pPr>
        <w:pStyle w:val="Title"/>
        <w:jc w:val="left"/>
        <w:rPr>
          <w:b w:val="0"/>
          <w:bCs w:val="0"/>
          <w:sz w:val="24"/>
          <w:szCs w:val="24"/>
        </w:rPr>
      </w:pPr>
      <w:r w:rsidRPr="113350C8" w:rsidR="4F3F6C53">
        <w:rPr>
          <w:b w:val="0"/>
          <w:bCs w:val="0"/>
          <w:sz w:val="24"/>
          <w:szCs w:val="24"/>
        </w:rPr>
        <w:t>Smart Park is an application made in Python that maintains empty parking spots using a real-time vehicle detection algorithm called YOLOv3. This application uses video processing to analyze a parking lot and calculate how many empty spots are currently available within the image it is analyzing. However, this software comes with some limitations</w:t>
      </w:r>
      <w:r w:rsidRPr="113350C8" w:rsidR="3B849FAE">
        <w:rPr>
          <w:b w:val="0"/>
          <w:bCs w:val="0"/>
          <w:sz w:val="24"/>
          <w:szCs w:val="24"/>
        </w:rPr>
        <w:t xml:space="preserve"> [6]</w:t>
      </w:r>
      <w:r w:rsidRPr="113350C8" w:rsidR="4F3F6C53">
        <w:rPr>
          <w:b w:val="0"/>
          <w:bCs w:val="0"/>
          <w:sz w:val="24"/>
          <w:szCs w:val="24"/>
        </w:rPr>
        <w:t xml:space="preserve">. For instance, the resolution of the video along with the different angles at which the parking spots and cars are oriented in can affect the accuracy of the application. This project is currently available on GitHub, and an example of an implementation of it is shown in figure 5.3.3.1. A pro of this system is that it detects the </w:t>
      </w:r>
      <w:r w:rsidRPr="113350C8" w:rsidR="60F3FF12">
        <w:rPr>
          <w:b w:val="0"/>
          <w:bCs w:val="0"/>
          <w:sz w:val="24"/>
          <w:szCs w:val="24"/>
        </w:rPr>
        <w:t>number</w:t>
      </w:r>
      <w:r w:rsidRPr="113350C8" w:rsidR="4F3F6C53">
        <w:rPr>
          <w:b w:val="0"/>
          <w:bCs w:val="0"/>
          <w:sz w:val="24"/>
          <w:szCs w:val="24"/>
        </w:rPr>
        <w:t xml:space="preserve"> of parking spots available in most cases. This would be valuable to our system. However, a con to this system is the inaccuracy that comes with lower resolution and different angles of parking spots. We might have to adapt this car detection from video for our project, however we would need to correct the inaccuracies.</w:t>
      </w:r>
    </w:p>
    <w:p w:rsidR="4F3F6C53" w:rsidP="4F3F6C53" w:rsidRDefault="4F3F6C53" w14:paraId="3D4261E7" w14:textId="32B48B8C">
      <w:pPr>
        <w:pStyle w:val="Title"/>
        <w:jc w:val="left"/>
      </w:pPr>
      <w:r>
        <w:rPr>
          <w:noProof/>
        </w:rPr>
        <w:drawing>
          <wp:inline distT="0" distB="0" distL="0" distR="0" wp14:anchorId="13FD80D7" wp14:editId="25FEE03B">
            <wp:extent cx="4572000" cy="2562225"/>
            <wp:effectExtent l="0" t="0" r="0" b="0"/>
            <wp:docPr id="1163217451" name="Picture 11632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4F3F6C53" w:rsidP="4F3F6C53" w:rsidRDefault="4F3F6C53" w14:paraId="4C6469C0" w14:textId="346F34B5">
      <w:pPr>
        <w:pStyle w:val="Title"/>
        <w:ind w:left="2160" w:firstLine="720"/>
        <w:jc w:val="left"/>
      </w:pPr>
      <w:r>
        <w:t>Figure 5.3.3.1</w:t>
      </w:r>
    </w:p>
    <w:p w:rsidR="00D91471" w:rsidP="00C620F0" w:rsidRDefault="00D91471" w14:paraId="383CB95B" w14:textId="77777777">
      <w:pPr>
        <w:pStyle w:val="Title"/>
        <w:jc w:val="left"/>
        <w:rPr>
          <w:sz w:val="24"/>
        </w:rPr>
      </w:pPr>
    </w:p>
    <w:p w:rsidR="3043AAEC" w:rsidP="3043AAEC" w:rsidRDefault="00F6365A" w14:paraId="75B05860" w14:textId="4FFE6C9B">
      <w:pPr>
        <w:pStyle w:val="Title"/>
        <w:jc w:val="left"/>
        <w:rPr>
          <w:sz w:val="24"/>
        </w:rPr>
      </w:pPr>
      <w:r>
        <w:rPr>
          <w:sz w:val="24"/>
        </w:rPr>
        <w:t>6</w:t>
      </w:r>
      <w:r w:rsidR="00FE544B">
        <w:rPr>
          <w:sz w:val="24"/>
        </w:rPr>
        <w:t>.0 Sources Cited:</w:t>
      </w:r>
    </w:p>
    <w:p w:rsidRPr="00D56CEB" w:rsidR="00EC7438" w:rsidP="113350C8" w:rsidRDefault="00EC7438" w14:paraId="4EC8D692" w14:textId="7713EBA8">
      <w:pPr>
        <w:pStyle w:val="NormalWeb"/>
        <w:spacing w:before="0" w:beforeAutospacing="off" w:after="0" w:afterAutospacing="off"/>
        <w:ind w:left="450" w:hanging="450"/>
      </w:pPr>
      <w:r w:rsidR="00EC7438">
        <w:rPr/>
        <w:t>[1]</w:t>
      </w:r>
      <w:r w:rsidR="00D56CEB">
        <w:rPr/>
        <w:t xml:space="preserve"> </w:t>
      </w:r>
      <w:r w:rsidR="43CA8B0E">
        <w:rPr/>
        <w:t xml:space="preserve">  </w:t>
      </w:r>
      <w:r w:rsidR="00D56CEB">
        <w:rPr/>
        <w:t>ReportLinker</w:t>
      </w:r>
      <w:r w:rsidR="00D56CEB">
        <w:rPr/>
        <w:t xml:space="preserve">, “Parking lots and garages global market report 2022,” </w:t>
      </w:r>
      <w:r w:rsidRPr="113350C8" w:rsidR="00D56CEB">
        <w:rPr>
          <w:i w:val="1"/>
          <w:iCs w:val="1"/>
        </w:rPr>
        <w:t>GlobeNewswire News Room</w:t>
      </w:r>
      <w:r w:rsidR="00D56CEB">
        <w:rPr/>
        <w:t xml:space="preserve">, 16-Feb-2022. [Online]. Available: https://www.globenewswire.com/news-release/2022/02/16/2385932/0/en/Parking-Lots-and-Garages-Global-Market-Report-2022.html. </w:t>
      </w:r>
    </w:p>
    <w:p w:rsidRPr="001464F4" w:rsidR="00EC7438" w:rsidP="113350C8" w:rsidRDefault="00EC7438" w14:paraId="78723FD8" w14:textId="1634435C">
      <w:pPr>
        <w:pStyle w:val="NormalWeb"/>
        <w:spacing w:before="0" w:beforeAutospacing="off" w:after="0" w:afterAutospacing="off"/>
        <w:ind w:left="450" w:hanging="450"/>
      </w:pPr>
      <w:r w:rsidR="00EC7438">
        <w:rPr/>
        <w:t>[2]</w:t>
      </w:r>
      <w:r w:rsidR="001464F4">
        <w:rPr/>
        <w:t xml:space="preserve"> </w:t>
      </w:r>
      <w:r w:rsidR="36EEC4E0">
        <w:rPr/>
        <w:t xml:space="preserve">  </w:t>
      </w:r>
      <w:r w:rsidR="001464F4">
        <w:rPr/>
        <w:t xml:space="preserve">M. </w:t>
      </w:r>
      <w:r w:rsidR="001464F4">
        <w:rPr/>
        <w:t>Maciag</w:t>
      </w:r>
      <w:r w:rsidR="001464F4">
        <w:rPr/>
        <w:t xml:space="preserve">, “Vehicle ownership in U.S. cities data and map,” </w:t>
      </w:r>
      <w:r w:rsidRPr="113350C8" w:rsidR="001464F4">
        <w:rPr>
          <w:i w:val="1"/>
          <w:iCs w:val="1"/>
        </w:rPr>
        <w:t>Governing</w:t>
      </w:r>
      <w:r w:rsidR="001464F4">
        <w:rPr/>
        <w:t xml:space="preserve">, 14-Jun-2021. [Online]. Available: https://www.governing.com/archive/car-ownership-numbers-of-vehicles-by-city-map.html. </w:t>
      </w:r>
    </w:p>
    <w:p w:rsidRPr="00084F31" w:rsidR="00EC7438" w:rsidP="113350C8" w:rsidRDefault="00EC7438" w14:paraId="5C92DA03" w14:textId="264AF76D">
      <w:pPr>
        <w:pStyle w:val="NormalWeb"/>
        <w:spacing w:before="0" w:beforeAutospacing="off" w:after="0" w:afterAutospacing="off"/>
        <w:ind w:left="450" w:hanging="450"/>
      </w:pPr>
      <w:r w:rsidR="00EC7438">
        <w:rPr/>
        <w:t>[3]</w:t>
      </w:r>
      <w:r w:rsidR="00C25DF5">
        <w:rPr/>
        <w:t xml:space="preserve"> </w:t>
      </w:r>
      <w:r w:rsidR="2DB1861A">
        <w:rPr/>
        <w:t xml:space="preserve">  </w:t>
      </w:r>
      <w:r w:rsidR="00C25DF5">
        <w:rPr/>
        <w:t xml:space="preserve">“The state of parking in Chicago - no spaces anywhere,” </w:t>
      </w:r>
      <w:proofErr w:type="spellStart"/>
      <w:r w:rsidRPr="113350C8" w:rsidR="00C25DF5">
        <w:rPr>
          <w:i w:val="1"/>
          <w:iCs w:val="1"/>
        </w:rPr>
        <w:t>CooperatorNews</w:t>
      </w:r>
      <w:proofErr w:type="spellEnd"/>
      <w:r w:rsidRPr="113350C8" w:rsidR="00C25DF5">
        <w:rPr>
          <w:i w:val="1"/>
          <w:iCs w:val="1"/>
        </w:rPr>
        <w:t xml:space="preserve"> Chicagoland, The Condo, HOA &amp; Co-op Monthly</w:t>
      </w:r>
      <w:r w:rsidR="00C25DF5">
        <w:rPr/>
        <w:t xml:space="preserve">. [Online]. Available: https://chicago.cooperatornews.com/article/no-spaces-anywhere. </w:t>
      </w:r>
    </w:p>
    <w:p w:rsidRPr="00B442CD" w:rsidR="00EC7438" w:rsidP="113350C8" w:rsidRDefault="00EC7438" w14:paraId="1017D257" w14:textId="589E0C9C">
      <w:pPr>
        <w:pStyle w:val="NormalWeb"/>
        <w:spacing w:before="0" w:beforeAutospacing="off" w:after="0" w:afterAutospacing="off"/>
        <w:ind w:left="450" w:hanging="450"/>
      </w:pPr>
      <w:r w:rsidR="00EC7438">
        <w:rPr/>
        <w:t>[4]</w:t>
      </w:r>
      <w:r w:rsidR="00B442CD">
        <w:rPr/>
        <w:t xml:space="preserve"> </w:t>
      </w:r>
      <w:r w:rsidR="24608AAD">
        <w:rPr/>
        <w:t xml:space="preserve">  </w:t>
      </w:r>
      <w:r w:rsidR="00B442CD">
        <w:rPr/>
        <w:t xml:space="preserve">“Chicago area employment - August 2022 : Midwest Information Office,” </w:t>
      </w:r>
      <w:r w:rsidRPr="113350C8" w:rsidR="00B442CD">
        <w:rPr>
          <w:i w:val="1"/>
          <w:iCs w:val="1"/>
        </w:rPr>
        <w:t>U.S. Bureau of Labor Statistics</w:t>
      </w:r>
      <w:r w:rsidR="00B442CD">
        <w:rPr/>
        <w:t xml:space="preserve">, 30-Sep-2022. [Online]. Available: https://www.bls.gov/regions/midwest/news-release/areaemployment_chicago.htm. </w:t>
      </w:r>
    </w:p>
    <w:p w:rsidRPr="00084F31" w:rsidR="00EC7438" w:rsidP="113350C8" w:rsidRDefault="00EC7438" w14:paraId="3C16046E" w14:textId="7B2D9655">
      <w:pPr>
        <w:pStyle w:val="NormalWeb"/>
        <w:spacing w:before="0" w:beforeAutospacing="off" w:after="0" w:afterAutospacing="off"/>
        <w:ind w:left="450" w:hanging="450"/>
      </w:pPr>
      <w:r w:rsidR="00EC7438">
        <w:rPr/>
        <w:t>[5]</w:t>
      </w:r>
      <w:r w:rsidR="00084F31">
        <w:rPr/>
        <w:t xml:space="preserve"> </w:t>
      </w:r>
      <w:r w:rsidR="156FC0AD">
        <w:rPr/>
        <w:t xml:space="preserve">  </w:t>
      </w:r>
      <w:r w:rsidR="00084F31">
        <w:rPr/>
        <w:t xml:space="preserve">“Faculty/Staff Headcount,” </w:t>
      </w:r>
      <w:r w:rsidRPr="113350C8" w:rsidR="00084F31">
        <w:rPr>
          <w:i w:val="1"/>
          <w:iCs w:val="1"/>
        </w:rPr>
        <w:t>Faculty/Staff Headcount - Institutional Data Analytics + Assessment - Purdue University</w:t>
      </w:r>
      <w:r w:rsidR="00084F31">
        <w:rPr/>
        <w:t xml:space="preserve">. [Online]. Available: https://www.purdue.edu/idata/Products/Data/SelfServiceReporting/sfcounts.php. </w:t>
      </w:r>
    </w:p>
    <w:p w:rsidR="00F0668E" w:rsidP="113350C8" w:rsidRDefault="00F0668E" w14:paraId="7218BC7D" w14:textId="2438DDD4">
      <w:pPr>
        <w:pStyle w:val="NormalWeb"/>
        <w:spacing w:before="0" w:beforeAutospacing="off" w:after="0" w:afterAutospacing="off"/>
        <w:ind w:left="450" w:hanging="450"/>
      </w:pPr>
      <w:r w:rsidR="00F0668E">
        <w:rPr/>
        <w:t>[</w:t>
      </w:r>
      <w:r w:rsidR="006A7AC8">
        <w:rPr/>
        <w:t>6</w:t>
      </w:r>
      <w:r w:rsidR="00F0668E">
        <w:rPr/>
        <w:t>]</w:t>
      </w:r>
      <w:r w:rsidRPr="113350C8" w:rsidR="00763E9B">
        <w:rPr>
          <w:b w:val="1"/>
          <w:bCs w:val="1"/>
        </w:rPr>
        <w:t xml:space="preserve"> </w:t>
      </w:r>
      <w:r w:rsidRPr="113350C8" w:rsidR="562F3D45">
        <w:rPr>
          <w:b w:val="1"/>
          <w:bCs w:val="1"/>
        </w:rPr>
        <w:t xml:space="preserve">  </w:t>
      </w:r>
      <w:r w:rsidR="00763E9B">
        <w:rPr/>
        <w:t>ankit1khare, “Ankit1khare/smart-park-with-yolo-V3: Maintaining empty parking spot count</w:t>
      </w:r>
      <w:r w:rsidR="39D02DB9">
        <w:rPr/>
        <w:t xml:space="preserve"> </w:t>
      </w:r>
      <w:r w:rsidR="00763E9B">
        <w:rPr/>
        <w:t xml:space="preserve">using Yolo real-time vehicle detection. code readily runnable in Google </w:t>
      </w:r>
      <w:proofErr w:type="spellStart"/>
      <w:r w:rsidR="00763E9B">
        <w:rPr/>
        <w:t>Colab</w:t>
      </w:r>
      <w:proofErr w:type="spellEnd"/>
      <w:r w:rsidR="00763E9B">
        <w:rPr/>
        <w:t xml:space="preserve">.,” </w:t>
      </w:r>
      <w:r w:rsidRPr="113350C8" w:rsidR="00763E9B">
        <w:rPr>
          <w:i w:val="1"/>
          <w:iCs w:val="1"/>
        </w:rPr>
        <w:t>GitHub</w:t>
      </w:r>
      <w:r w:rsidR="00763E9B">
        <w:rPr/>
        <w:t xml:space="preserve">. [Online]. Available: </w:t>
      </w:r>
      <w:hyperlink r:id="Re69baa536a554dbb">
        <w:r w:rsidRPr="113350C8" w:rsidR="00763E9B">
          <w:rPr>
            <w:rStyle w:val="Hyperlink"/>
          </w:rPr>
          <w:t>https://github.com/ankit1khare/Smart-Park-with-YOLO-V3</w:t>
        </w:r>
      </w:hyperlink>
      <w:r w:rsidR="00763E9B">
        <w:rPr/>
        <w:t>.</w:t>
      </w:r>
    </w:p>
    <w:p w:rsidR="00763E9B" w:rsidP="113350C8" w:rsidRDefault="00763E9B" w14:paraId="02804C39" w14:textId="6843F9FE">
      <w:pPr>
        <w:pStyle w:val="NormalWeb"/>
        <w:spacing w:before="0" w:beforeAutospacing="off" w:after="0" w:afterAutospacing="off"/>
        <w:ind w:left="450" w:hanging="450"/>
      </w:pPr>
      <w:r w:rsidR="00763E9B">
        <w:rPr/>
        <w:t>[</w:t>
      </w:r>
      <w:r w:rsidR="006A7AC8">
        <w:rPr/>
        <w:t>7</w:t>
      </w:r>
      <w:r w:rsidR="00763E9B">
        <w:rPr/>
        <w:t xml:space="preserve">] </w:t>
      </w:r>
      <w:r w:rsidR="54C0E20F">
        <w:rPr/>
        <w:t xml:space="preserve">  </w:t>
      </w:r>
      <w:r w:rsidR="00763E9B">
        <w:rPr/>
        <w:t xml:space="preserve">K. </w:t>
      </w:r>
      <w:r w:rsidR="00763E9B">
        <w:rPr/>
        <w:t>Ancion</w:t>
      </w:r>
      <w:r w:rsidR="00763E9B">
        <w:rPr/>
        <w:t xml:space="preserve">, “How does </w:t>
      </w:r>
      <w:proofErr w:type="spellStart"/>
      <w:r w:rsidR="00763E9B">
        <w:rPr/>
        <w:t>Streeteagle</w:t>
      </w:r>
      <w:proofErr w:type="spellEnd"/>
      <w:r w:rsidR="00763E9B">
        <w:rPr/>
        <w:t xml:space="preserve"> differentiate from other smart parking products?,” </w:t>
      </w:r>
      <w:r w:rsidRPr="113350C8" w:rsidR="00763E9B">
        <w:rPr>
          <w:i w:val="1"/>
          <w:iCs w:val="1"/>
        </w:rPr>
        <w:t>Parkeagle</w:t>
      </w:r>
      <w:r w:rsidR="00763E9B">
        <w:rPr/>
        <w:t xml:space="preserve">, 27-May-2019. [Online]. Available: </w:t>
      </w:r>
      <w:hyperlink r:id="R948c32bb4ad74e71">
        <w:r w:rsidRPr="113350C8" w:rsidR="00763E9B">
          <w:rPr>
            <w:rStyle w:val="Hyperlink"/>
          </w:rPr>
          <w:t>https://www.parkeagle.com/2019/05/02/streeteagle-product-differentiation/</w:t>
        </w:r>
      </w:hyperlink>
      <w:r w:rsidR="00763E9B">
        <w:rPr/>
        <w:t>.</w:t>
      </w:r>
    </w:p>
    <w:p w:rsidR="007A2C02" w:rsidP="113350C8" w:rsidRDefault="00763E9B" w14:paraId="22391D16" w14:textId="35E8C664">
      <w:pPr>
        <w:pStyle w:val="NormalWeb"/>
        <w:spacing w:before="0" w:beforeAutospacing="off" w:after="0" w:afterAutospacing="off"/>
        <w:ind w:left="450" w:hanging="450"/>
      </w:pPr>
      <w:r w:rsidR="00763E9B">
        <w:rPr/>
        <w:t>[</w:t>
      </w:r>
      <w:r w:rsidR="006A7AC8">
        <w:rPr/>
        <w:t>8</w:t>
      </w:r>
      <w:r w:rsidR="00763E9B">
        <w:rPr/>
        <w:t xml:space="preserve">] </w:t>
      </w:r>
      <w:r w:rsidR="5C702EA9">
        <w:rPr/>
        <w:t xml:space="preserve">  </w:t>
      </w:r>
      <w:r w:rsidR="00E64948">
        <w:rPr/>
        <w:t>“</w:t>
      </w:r>
      <w:r w:rsidR="00E64948">
        <w:rPr/>
        <w:t>Streeteagle</w:t>
      </w:r>
      <w:r w:rsidR="00E64948">
        <w:rPr/>
        <w:t xml:space="preserve"> product,” </w:t>
      </w:r>
      <w:r w:rsidRPr="113350C8" w:rsidR="00E64948">
        <w:rPr>
          <w:i w:val="1"/>
          <w:iCs w:val="1"/>
        </w:rPr>
        <w:t>Parkeagle</w:t>
      </w:r>
      <w:r w:rsidR="00E64948">
        <w:rPr/>
        <w:t xml:space="preserve">, 17-Mar-2020. [Online]. Available: </w:t>
      </w:r>
      <w:hyperlink r:id="R05e13b05ed404c8e">
        <w:r w:rsidRPr="113350C8" w:rsidR="007A2C02">
          <w:rPr>
            <w:rStyle w:val="Hyperlink"/>
          </w:rPr>
          <w:t>https://parkeagle.com/streeteagle-product/</w:t>
        </w:r>
      </w:hyperlink>
      <w:r w:rsidR="007A2C02">
        <w:rPr/>
        <w:t>.</w:t>
      </w:r>
    </w:p>
    <w:p w:rsidR="007A2C02" w:rsidP="113350C8" w:rsidRDefault="007A2C02" w14:paraId="6FD2F5BC" w14:textId="6E1799EF">
      <w:pPr>
        <w:pStyle w:val="NormalWeb"/>
        <w:spacing w:before="0" w:beforeAutospacing="off" w:after="0" w:afterAutospacing="off"/>
        <w:ind w:left="450" w:hanging="450"/>
      </w:pPr>
      <w:r w:rsidR="007A2C02">
        <w:rPr/>
        <w:t>[</w:t>
      </w:r>
      <w:r w:rsidR="006A7AC8">
        <w:rPr/>
        <w:t>9</w:t>
      </w:r>
      <w:r w:rsidR="007A2C02">
        <w:rPr/>
        <w:t xml:space="preserve">] </w:t>
      </w:r>
      <w:r w:rsidR="5682C5B4">
        <w:rPr/>
        <w:t xml:space="preserve">  </w:t>
      </w:r>
      <w:r w:rsidR="14939ECA">
        <w:rPr/>
        <w:t xml:space="preserve">Dirk Engelen and Bernt </w:t>
      </w:r>
      <w:proofErr w:type="spellStart"/>
      <w:r w:rsidR="14939ECA">
        <w:rPr/>
        <w:t>Meerbeek</w:t>
      </w:r>
      <w:proofErr w:type="spellEnd"/>
      <w:r w:rsidR="14939ECA">
        <w:rPr/>
        <w:t xml:space="preserve">, </w:t>
      </w:r>
      <w:r w:rsidR="007A2C02">
        <w:rPr/>
        <w:t>“</w:t>
      </w:r>
      <w:r w:rsidR="0CD2754E">
        <w:rPr/>
        <w:t xml:space="preserve">Methods and Systems for Tracking a Vehicle’s Position Using a </w:t>
      </w:r>
      <w:r w:rsidR="664283A4">
        <w:rPr/>
        <w:t>Plurality</w:t>
      </w:r>
      <w:r w:rsidR="0CD2754E">
        <w:rPr/>
        <w:t xml:space="preserve"> of Light Sensors,” U.S. Patent </w:t>
      </w:r>
      <w:r w:rsidR="007A2C02">
        <w:rPr/>
        <w:t>9</w:t>
      </w:r>
      <w:r w:rsidR="77B00B16">
        <w:rPr/>
        <w:t xml:space="preserve"> </w:t>
      </w:r>
      <w:r w:rsidR="007A2C02">
        <w:rPr/>
        <w:t>852</w:t>
      </w:r>
      <w:r w:rsidR="4B0891D5">
        <w:rPr/>
        <w:t xml:space="preserve"> </w:t>
      </w:r>
      <w:r w:rsidR="007A2C02">
        <w:rPr/>
        <w:t>629</w:t>
      </w:r>
      <w:r w:rsidR="4B0891D5">
        <w:rPr/>
        <w:t xml:space="preserve"> </w:t>
      </w:r>
      <w:r w:rsidR="007A2C02">
        <w:rPr/>
        <w:t>B2</w:t>
      </w:r>
      <w:r w:rsidR="302AE590">
        <w:rPr/>
        <w:t>, Jul. 9, 2013. Available:</w:t>
      </w:r>
      <w:r w:rsidR="007A2C02">
        <w:rPr/>
        <w:t xml:space="preserve"> </w:t>
      </w:r>
      <w:hyperlink r:id="R1ebd7a7a700a4b41">
        <w:r w:rsidRPr="113350C8" w:rsidR="007A2C02">
          <w:rPr>
            <w:rStyle w:val="Hyperlink"/>
          </w:rPr>
          <w:t>https://patents.google.com/patent/US9852629B2/en</w:t>
        </w:r>
      </w:hyperlink>
      <w:r w:rsidR="007A2C02">
        <w:rPr/>
        <w:t>.</w:t>
      </w:r>
    </w:p>
    <w:p w:rsidR="007F3C13" w:rsidP="113350C8" w:rsidRDefault="007F3C13" w14:paraId="59148B3B" w14:textId="7EC0DA23" w14:noSpellErr="1">
      <w:pPr>
        <w:pStyle w:val="NormalWeb"/>
        <w:spacing w:before="0" w:beforeAutospacing="off" w:after="0" w:afterAutospacing="off"/>
        <w:ind w:left="450" w:hanging="450"/>
      </w:pPr>
      <w:r w:rsidR="007F3C13">
        <w:rPr/>
        <w:t>[10]</w:t>
      </w:r>
      <w:r w:rsidR="00032364">
        <w:rPr/>
        <w:t xml:space="preserve"> </w:t>
      </w:r>
      <w:r w:rsidR="00032364">
        <w:rPr/>
        <w:t xml:space="preserve">“OpenSpace system,” </w:t>
      </w:r>
      <w:r w:rsidRPr="113350C8" w:rsidR="00032364">
        <w:rPr>
          <w:i w:val="1"/>
          <w:iCs w:val="1"/>
        </w:rPr>
        <w:t>Parking Logix - Intuitive Parking Counting</w:t>
      </w:r>
      <w:r w:rsidR="00032364">
        <w:rPr/>
        <w:t>, 05-Jan-2021. [Online]. Available: https://parkinglogix.com/openspace-parking-guidance/.</w:t>
      </w:r>
    </w:p>
    <w:p w:rsidR="007A2C02" w:rsidP="113350C8" w:rsidRDefault="007A2C02" w14:paraId="553AED0F" w14:textId="24DBEB43">
      <w:pPr>
        <w:pStyle w:val="NormalWeb"/>
        <w:spacing w:before="0" w:beforeAutospacing="off" w:after="0" w:afterAutospacing="off"/>
        <w:ind w:left="450" w:hanging="450"/>
      </w:pPr>
      <w:r w:rsidR="007A2C02">
        <w:rPr/>
        <w:t>[</w:t>
      </w:r>
      <w:r w:rsidR="006A7AC8">
        <w:rPr/>
        <w:t>1</w:t>
      </w:r>
      <w:r w:rsidR="007F3C13">
        <w:rPr/>
        <w:t>1</w:t>
      </w:r>
      <w:r w:rsidR="007A2C02">
        <w:rPr/>
        <w:t xml:space="preserve">] V. </w:t>
      </w:r>
      <w:r w:rsidR="007A2C02">
        <w:rPr/>
        <w:t>Meel</w:t>
      </w:r>
      <w:r w:rsidR="007A2C02">
        <w:rPr/>
        <w:t xml:space="preserve">, “Yolov3: Real-time object detection algorithm (guide),” </w:t>
      </w:r>
      <w:r w:rsidRPr="113350C8" w:rsidR="007A2C02">
        <w:rPr>
          <w:i w:val="1"/>
          <w:iCs w:val="1"/>
        </w:rPr>
        <w:t>viso.ai</w:t>
      </w:r>
      <w:r w:rsidR="007A2C02">
        <w:rPr/>
        <w:t>, 22-Aug-2022.</w:t>
      </w:r>
      <w:r w:rsidR="00190A6E">
        <w:rPr/>
        <w:t xml:space="preserve"> </w:t>
      </w:r>
      <w:r w:rsidR="007A2C02">
        <w:rPr/>
        <w:t xml:space="preserve">[Online]. Available: </w:t>
      </w:r>
      <w:hyperlink r:id="Rac5589e453564c9e">
        <w:r w:rsidRPr="113350C8" w:rsidR="007A2C02">
          <w:rPr>
            <w:rStyle w:val="Hyperlink"/>
          </w:rPr>
          <w:t>https://viso.ai/deep-learning/yolov3-overview/</w:t>
        </w:r>
      </w:hyperlink>
      <w:r w:rsidR="007A2C02">
        <w:rPr/>
        <w:t>.</w:t>
      </w:r>
    </w:p>
    <w:p w:rsidRPr="00763E9B" w:rsidR="00763E9B" w:rsidP="113350C8" w:rsidRDefault="007A2C02" w14:paraId="67953C93" w14:textId="74DDED23">
      <w:pPr>
        <w:pStyle w:val="NormalWeb"/>
        <w:spacing w:before="0" w:beforeAutospacing="off" w:after="0" w:afterAutospacing="off"/>
        <w:ind w:left="450" w:hanging="450"/>
      </w:pPr>
      <w:r w:rsidR="007A2C02">
        <w:rPr/>
        <w:t>[</w:t>
      </w:r>
      <w:r w:rsidR="006A7AC8">
        <w:rPr/>
        <w:t>1</w:t>
      </w:r>
      <w:r w:rsidR="007F3C13">
        <w:rPr/>
        <w:t>2</w:t>
      </w:r>
      <w:r w:rsidR="007A2C02">
        <w:rPr/>
        <w:t xml:space="preserve">] </w:t>
      </w:r>
      <w:proofErr w:type="spellStart"/>
      <w:r w:rsidR="007A2C02">
        <w:rPr/>
        <w:t>Visualbuffer</w:t>
      </w:r>
      <w:proofErr w:type="spellEnd"/>
      <w:r w:rsidR="007A2C02">
        <w:rPr/>
        <w:t>, “</w:t>
      </w:r>
      <w:proofErr w:type="spellStart"/>
      <w:r w:rsidR="007A2C02">
        <w:rPr/>
        <w:t>Visualbuffer</w:t>
      </w:r>
      <w:proofErr w:type="spellEnd"/>
      <w:r w:rsidR="007A2C02">
        <w:rPr/>
        <w:t>/</w:t>
      </w:r>
      <w:proofErr w:type="spellStart"/>
      <w:r w:rsidR="007A2C02">
        <w:rPr/>
        <w:t>Parkingslot</w:t>
      </w:r>
      <w:proofErr w:type="spellEnd"/>
      <w:r w:rsidR="007A2C02">
        <w:rPr/>
        <w:t xml:space="preserve">: Automated parking occupancy detection,” </w:t>
      </w:r>
      <w:r w:rsidRPr="113350C8" w:rsidR="007A2C02">
        <w:rPr>
          <w:i w:val="1"/>
          <w:iCs w:val="1"/>
        </w:rPr>
        <w:t>GitHub</w:t>
      </w:r>
      <w:r w:rsidR="007A2C02">
        <w:rPr/>
        <w:t>. [Online]. Available: https://github.com/visualbuffer/parkingslot.</w:t>
      </w:r>
      <w:r w:rsidR="00763E9B">
        <w:rPr/>
        <w:t xml:space="preserve"> </w:t>
      </w:r>
    </w:p>
    <w:p w:rsidR="5D4C2084" w:rsidP="113350C8" w:rsidRDefault="5D4C2084" w14:paraId="1D41E611" w14:textId="12EF078A" w14:noSpellErr="1">
      <w:pPr>
        <w:pStyle w:val="Title"/>
        <w:ind w:left="450" w:hanging="450"/>
        <w:jc w:val="left"/>
        <w:rPr>
          <w:b w:val="0"/>
          <w:bCs w:val="0"/>
          <w:sz w:val="24"/>
          <w:szCs w:val="24"/>
        </w:rPr>
      </w:pPr>
      <w:r w:rsidRPr="113350C8" w:rsidR="5D4C2084">
        <w:rPr>
          <w:b w:val="0"/>
          <w:bCs w:val="0"/>
          <w:sz w:val="24"/>
          <w:szCs w:val="24"/>
        </w:rPr>
        <w:t>[</w:t>
      </w:r>
      <w:r w:rsidRPr="113350C8" w:rsidR="006A7AC8">
        <w:rPr>
          <w:b w:val="0"/>
          <w:bCs w:val="0"/>
          <w:sz w:val="24"/>
          <w:szCs w:val="24"/>
        </w:rPr>
        <w:t>1</w:t>
      </w:r>
      <w:r w:rsidRPr="113350C8" w:rsidR="007F3C13">
        <w:rPr>
          <w:b w:val="0"/>
          <w:bCs w:val="0"/>
          <w:sz w:val="24"/>
          <w:szCs w:val="24"/>
        </w:rPr>
        <w:t>3</w:t>
      </w:r>
      <w:r w:rsidRPr="113350C8" w:rsidR="5D4C2084">
        <w:rPr>
          <w:b w:val="0"/>
          <w:bCs w:val="0"/>
          <w:sz w:val="24"/>
          <w:szCs w:val="24"/>
        </w:rPr>
        <w:t xml:space="preserve">] </w:t>
      </w:r>
      <w:r w:rsidRPr="113350C8" w:rsidR="632E84C6">
        <w:rPr>
          <w:b w:val="0"/>
          <w:bCs w:val="0"/>
          <w:sz w:val="24"/>
          <w:szCs w:val="24"/>
        </w:rPr>
        <w:t xml:space="preserve">Thomas G. Hudson </w:t>
      </w:r>
      <w:r w:rsidRPr="113350C8" w:rsidR="632E84C6">
        <w:rPr>
          <w:b w:val="0"/>
          <w:bCs w:val="0"/>
          <w:i w:val="1"/>
          <w:iCs w:val="1"/>
          <w:sz w:val="24"/>
          <w:szCs w:val="24"/>
        </w:rPr>
        <w:t xml:space="preserve">et al., </w:t>
      </w:r>
      <w:r w:rsidRPr="113350C8" w:rsidR="632E84C6">
        <w:rPr>
          <w:b w:val="0"/>
          <w:bCs w:val="0"/>
          <w:sz w:val="24"/>
          <w:szCs w:val="24"/>
        </w:rPr>
        <w:t>“Parking Lot Monitoring System,”</w:t>
      </w:r>
      <w:r w:rsidRPr="113350C8" w:rsidR="7FAEAFA2">
        <w:rPr>
          <w:b w:val="0"/>
          <w:bCs w:val="0"/>
          <w:sz w:val="24"/>
          <w:szCs w:val="24"/>
        </w:rPr>
        <w:t xml:space="preserve"> U.S. Patent 10</w:t>
      </w:r>
      <w:r w:rsidRPr="113350C8" w:rsidR="58D7F00F">
        <w:rPr>
          <w:b w:val="0"/>
          <w:bCs w:val="0"/>
          <w:sz w:val="24"/>
          <w:szCs w:val="24"/>
        </w:rPr>
        <w:t xml:space="preserve"> </w:t>
      </w:r>
      <w:r w:rsidRPr="113350C8" w:rsidR="7FAEAFA2">
        <w:rPr>
          <w:b w:val="0"/>
          <w:bCs w:val="0"/>
          <w:sz w:val="24"/>
          <w:szCs w:val="24"/>
        </w:rPr>
        <w:t>121</w:t>
      </w:r>
      <w:r w:rsidRPr="113350C8" w:rsidR="522DDFE9">
        <w:rPr>
          <w:b w:val="0"/>
          <w:bCs w:val="0"/>
          <w:sz w:val="24"/>
          <w:szCs w:val="24"/>
        </w:rPr>
        <w:t xml:space="preserve"> </w:t>
      </w:r>
      <w:r w:rsidRPr="113350C8" w:rsidR="7FAEAFA2">
        <w:rPr>
          <w:b w:val="0"/>
          <w:bCs w:val="0"/>
          <w:sz w:val="24"/>
          <w:szCs w:val="24"/>
        </w:rPr>
        <w:t>172</w:t>
      </w:r>
      <w:r w:rsidRPr="113350C8" w:rsidR="19CE5E72">
        <w:rPr>
          <w:b w:val="0"/>
          <w:bCs w:val="0"/>
          <w:sz w:val="24"/>
          <w:szCs w:val="24"/>
        </w:rPr>
        <w:t xml:space="preserve"> B2, </w:t>
      </w:r>
      <w:r w:rsidRPr="113350C8" w:rsidR="00DF0FE5">
        <w:rPr>
          <w:b w:val="0"/>
          <w:bCs w:val="0"/>
          <w:sz w:val="24"/>
          <w:szCs w:val="24"/>
        </w:rPr>
        <w:t xml:space="preserve">     </w:t>
      </w:r>
      <w:r w:rsidRPr="113350C8" w:rsidR="0B9B72E7">
        <w:rPr>
          <w:b w:val="0"/>
          <w:bCs w:val="0"/>
          <w:sz w:val="24"/>
          <w:szCs w:val="24"/>
        </w:rPr>
        <w:t xml:space="preserve">Mar. 15, 2014. Available: </w:t>
      </w:r>
      <w:hyperlink r:id="R51e9f552cd4e40ff">
        <w:r w:rsidRPr="113350C8" w:rsidR="0B9B72E7">
          <w:rPr>
            <w:rStyle w:val="Hyperlink"/>
            <w:b w:val="0"/>
            <w:bCs w:val="0"/>
            <w:sz w:val="24"/>
            <w:szCs w:val="24"/>
          </w:rPr>
          <w:t>https://patents.google.com/patent/US10121172B2/en</w:t>
        </w:r>
      </w:hyperlink>
      <w:r w:rsidRPr="113350C8" w:rsidR="0B9B72E7">
        <w:rPr>
          <w:b w:val="0"/>
          <w:bCs w:val="0"/>
          <w:sz w:val="24"/>
          <w:szCs w:val="24"/>
        </w:rPr>
        <w:t xml:space="preserve"> </w:t>
      </w:r>
    </w:p>
    <w:p w:rsidR="26CA9537" w:rsidP="113350C8" w:rsidRDefault="26CA9537" w14:paraId="019F0502" w14:textId="32E990F8" w14:noSpellErr="1">
      <w:pPr>
        <w:pStyle w:val="Title"/>
        <w:ind w:left="450" w:hanging="450"/>
        <w:jc w:val="left"/>
        <w:rPr>
          <w:b w:val="0"/>
          <w:bCs w:val="0"/>
          <w:sz w:val="24"/>
          <w:szCs w:val="24"/>
        </w:rPr>
      </w:pPr>
      <w:r w:rsidRPr="113350C8" w:rsidR="26CA9537">
        <w:rPr>
          <w:b w:val="0"/>
          <w:bCs w:val="0"/>
          <w:sz w:val="24"/>
          <w:szCs w:val="24"/>
        </w:rPr>
        <w:t>[</w:t>
      </w:r>
      <w:r w:rsidRPr="113350C8" w:rsidR="006A7AC8">
        <w:rPr>
          <w:b w:val="0"/>
          <w:bCs w:val="0"/>
          <w:sz w:val="24"/>
          <w:szCs w:val="24"/>
        </w:rPr>
        <w:t>1</w:t>
      </w:r>
      <w:r w:rsidRPr="113350C8" w:rsidR="007F3C13">
        <w:rPr>
          <w:b w:val="0"/>
          <w:bCs w:val="0"/>
          <w:sz w:val="24"/>
          <w:szCs w:val="24"/>
        </w:rPr>
        <w:t>4]</w:t>
      </w:r>
      <w:r w:rsidRPr="113350C8" w:rsidR="26CA9537">
        <w:rPr>
          <w:b w:val="0"/>
          <w:bCs w:val="0"/>
          <w:sz w:val="24"/>
          <w:szCs w:val="24"/>
        </w:rPr>
        <w:t xml:space="preserve"> “intuVision® Parking.” intuVision.</w:t>
      </w:r>
      <w:r w:rsidRPr="113350C8" w:rsidR="5219879F">
        <w:rPr>
          <w:b w:val="0"/>
          <w:bCs w:val="0"/>
          <w:sz w:val="24"/>
          <w:szCs w:val="24"/>
        </w:rPr>
        <w:t xml:space="preserve"> </w:t>
      </w:r>
      <w:hyperlink r:id="R2d800b97b6a14eb7">
        <w:r w:rsidRPr="113350C8" w:rsidR="5219879F">
          <w:rPr>
            <w:rStyle w:val="Hyperlink"/>
            <w:b w:val="0"/>
            <w:bCs w:val="0"/>
            <w:sz w:val="24"/>
            <w:szCs w:val="24"/>
          </w:rPr>
          <w:t>https://www.intuvisiontech.com/intuvisionVA_solutions/intuvisionVA_parking</w:t>
        </w:r>
      </w:hyperlink>
      <w:r w:rsidRPr="113350C8" w:rsidR="5219879F">
        <w:rPr>
          <w:b w:val="0"/>
          <w:bCs w:val="0"/>
          <w:sz w:val="24"/>
          <w:szCs w:val="24"/>
        </w:rPr>
        <w:t xml:space="preserve"> (</w:t>
      </w:r>
      <w:bookmarkStart w:name="_Int_TVwSdesY" w:id="0"/>
      <w:r w:rsidRPr="113350C8" w:rsidR="5219879F">
        <w:rPr>
          <w:b w:val="0"/>
          <w:bCs w:val="0"/>
          <w:sz w:val="24"/>
          <w:szCs w:val="24"/>
        </w:rPr>
        <w:t>accessed</w:t>
      </w:r>
      <w:bookmarkEnd w:id="0"/>
      <w:r w:rsidRPr="113350C8" w:rsidR="5219879F">
        <w:rPr>
          <w:b w:val="0"/>
          <w:bCs w:val="0"/>
          <w:sz w:val="24"/>
          <w:szCs w:val="24"/>
        </w:rPr>
        <w:t xml:space="preserve"> Nov. 23, 2022).</w:t>
      </w:r>
    </w:p>
    <w:p w:rsidR="4F3F6C53" w:rsidP="113350C8" w:rsidRDefault="7CD00BD5" w14:paraId="580A7E98" w14:textId="0B642189">
      <w:pPr>
        <w:pStyle w:val="Title"/>
        <w:ind w:left="450" w:hanging="450"/>
        <w:jc w:val="left"/>
        <w:rPr>
          <w:b w:val="0"/>
          <w:bCs w:val="0"/>
          <w:sz w:val="24"/>
          <w:szCs w:val="24"/>
        </w:rPr>
      </w:pPr>
      <w:r w:rsidRPr="113350C8" w:rsidR="47CE2A16">
        <w:rPr>
          <w:b w:val="0"/>
          <w:bCs w:val="0"/>
          <w:sz w:val="24"/>
          <w:szCs w:val="24"/>
        </w:rPr>
        <w:t>[</w:t>
      </w:r>
      <w:r w:rsidRPr="113350C8" w:rsidR="39D4472C">
        <w:rPr>
          <w:b w:val="0"/>
          <w:bCs w:val="0"/>
          <w:sz w:val="24"/>
          <w:szCs w:val="24"/>
        </w:rPr>
        <w:t>1</w:t>
      </w:r>
      <w:r w:rsidRPr="113350C8" w:rsidR="2EBEBE34">
        <w:rPr>
          <w:b w:val="0"/>
          <w:bCs w:val="0"/>
          <w:sz w:val="24"/>
          <w:szCs w:val="24"/>
        </w:rPr>
        <w:t>5</w:t>
      </w:r>
      <w:r w:rsidRPr="113350C8" w:rsidR="47CE2A16">
        <w:rPr>
          <w:b w:val="0"/>
          <w:bCs w:val="0"/>
          <w:sz w:val="24"/>
          <w:szCs w:val="24"/>
        </w:rPr>
        <w:t xml:space="preserve">] </w:t>
      </w:r>
      <w:r w:rsidRPr="113350C8" w:rsidR="47154B1D">
        <w:rPr>
          <w:b w:val="0"/>
          <w:bCs w:val="0"/>
          <w:sz w:val="24"/>
          <w:szCs w:val="24"/>
        </w:rPr>
        <w:t xml:space="preserve">R. </w:t>
      </w:r>
      <w:proofErr w:type="spellStart"/>
      <w:r w:rsidRPr="113350C8" w:rsidR="47154B1D">
        <w:rPr>
          <w:b w:val="0"/>
          <w:bCs w:val="0"/>
          <w:sz w:val="24"/>
          <w:szCs w:val="24"/>
        </w:rPr>
        <w:t>Števanák</w:t>
      </w:r>
      <w:proofErr w:type="spellEnd"/>
      <w:r w:rsidRPr="113350C8" w:rsidR="47154B1D">
        <w:rPr>
          <w:b w:val="0"/>
          <w:bCs w:val="0"/>
          <w:sz w:val="24"/>
          <w:szCs w:val="24"/>
        </w:rPr>
        <w:t xml:space="preserve">, A. </w:t>
      </w:r>
      <w:proofErr w:type="spellStart"/>
      <w:r w:rsidRPr="113350C8" w:rsidR="47154B1D">
        <w:rPr>
          <w:b w:val="0"/>
          <w:bCs w:val="0"/>
          <w:sz w:val="24"/>
          <w:szCs w:val="24"/>
        </w:rPr>
        <w:t>Matejov</w:t>
      </w:r>
      <w:proofErr w:type="spellEnd"/>
      <w:r w:rsidRPr="113350C8" w:rsidR="47154B1D">
        <w:rPr>
          <w:b w:val="0"/>
          <w:bCs w:val="0"/>
          <w:sz w:val="24"/>
          <w:szCs w:val="24"/>
        </w:rPr>
        <w:t xml:space="preserve">, O. </w:t>
      </w:r>
      <w:proofErr w:type="spellStart"/>
      <w:r w:rsidRPr="113350C8" w:rsidR="47154B1D">
        <w:rPr>
          <w:b w:val="0"/>
          <w:bCs w:val="0"/>
          <w:sz w:val="24"/>
          <w:szCs w:val="24"/>
        </w:rPr>
        <w:t>Jariabka</w:t>
      </w:r>
      <w:proofErr w:type="spellEnd"/>
      <w:r w:rsidRPr="113350C8" w:rsidR="47154B1D">
        <w:rPr>
          <w:b w:val="0"/>
          <w:bCs w:val="0"/>
          <w:sz w:val="24"/>
          <w:szCs w:val="24"/>
        </w:rPr>
        <w:t xml:space="preserve">, M. </w:t>
      </w:r>
      <w:proofErr w:type="spellStart"/>
      <w:r w:rsidRPr="113350C8" w:rsidR="47154B1D">
        <w:rPr>
          <w:b w:val="0"/>
          <w:bCs w:val="0"/>
          <w:sz w:val="24"/>
          <w:szCs w:val="24"/>
        </w:rPr>
        <w:t>Šuppa</w:t>
      </w:r>
      <w:proofErr w:type="spellEnd"/>
      <w:r w:rsidRPr="113350C8" w:rsidR="47154B1D">
        <w:rPr>
          <w:b w:val="0"/>
          <w:bCs w:val="0"/>
          <w:sz w:val="24"/>
          <w:szCs w:val="24"/>
        </w:rPr>
        <w:t xml:space="preserve">, “PKSpace: An Open-Source Solution for Parking Space Occupancy Detection”, </w:t>
      </w:r>
      <w:r w:rsidRPr="113350C8" w:rsidR="47154B1D">
        <w:rPr>
          <w:b w:val="0"/>
          <w:bCs w:val="0"/>
          <w:i w:val="1"/>
          <w:iCs w:val="1"/>
          <w:sz w:val="24"/>
          <w:szCs w:val="24"/>
        </w:rPr>
        <w:t>Proceedings of the 21st Central European Seminar on Computer Graphics</w:t>
      </w:r>
      <w:r w:rsidRPr="113350C8" w:rsidR="47154B1D">
        <w:rPr>
          <w:b w:val="0"/>
          <w:bCs w:val="0"/>
          <w:sz w:val="24"/>
          <w:szCs w:val="24"/>
        </w:rPr>
        <w:t>, CESCG 2017.</w:t>
      </w:r>
      <w:r w:rsidRPr="113350C8" w:rsidR="2E51900E">
        <w:rPr>
          <w:b w:val="0"/>
          <w:bCs w:val="0"/>
          <w:sz w:val="24"/>
          <w:szCs w:val="24"/>
        </w:rPr>
        <w:t xml:space="preserve"> </w:t>
      </w:r>
      <w:r w:rsidRPr="113350C8" w:rsidR="7CE89CD6">
        <w:rPr>
          <w:b w:val="0"/>
          <w:bCs w:val="0"/>
          <w:sz w:val="24"/>
          <w:szCs w:val="24"/>
        </w:rPr>
        <w:t>Available</w:t>
      </w:r>
      <w:r w:rsidRPr="113350C8" w:rsidR="2E51900E">
        <w:rPr>
          <w:b w:val="0"/>
          <w:bCs w:val="0"/>
          <w:sz w:val="24"/>
          <w:szCs w:val="24"/>
        </w:rPr>
        <w:t xml:space="preserve">: </w:t>
      </w:r>
      <w:hyperlink r:id="R5270429137914b7c">
        <w:r w:rsidRPr="113350C8" w:rsidR="2E51900E">
          <w:rPr>
            <w:rStyle w:val="Hyperlink"/>
            <w:b w:val="0"/>
            <w:bCs w:val="0"/>
            <w:sz w:val="24"/>
            <w:szCs w:val="24"/>
          </w:rPr>
          <w:t>https://cescg.org/cescg_submission/pkspace/</w:t>
        </w:r>
      </w:hyperlink>
      <w:r w:rsidRPr="113350C8" w:rsidR="2E51900E">
        <w:rPr>
          <w:b w:val="0"/>
          <w:bCs w:val="0"/>
          <w:sz w:val="24"/>
          <w:szCs w:val="24"/>
        </w:rPr>
        <w:t xml:space="preserve"> </w:t>
      </w:r>
    </w:p>
    <w:p w:rsidR="00A7500E" w:rsidP="113350C8" w:rsidRDefault="00943E84" w14:paraId="6D8A4BA6" w14:textId="3B5003AC">
      <w:pPr>
        <w:pStyle w:val="NormalWeb"/>
        <w:spacing w:before="0" w:beforeAutospacing="off" w:after="0" w:afterAutospacing="off"/>
        <w:ind w:left="450" w:hanging="450"/>
      </w:pPr>
      <w:r w:rsidR="4D64B874">
        <w:rPr/>
        <w:t>[16]</w:t>
      </w:r>
      <w:r w:rsidR="06646C8A">
        <w:rPr/>
        <w:t xml:space="preserve"> “Patent images | innovation is more than words.” [Online]. Available: </w:t>
      </w:r>
      <w:hyperlink r:id="Rda777d6aedef402c">
        <w:r w:rsidRPr="113350C8" w:rsidR="06646C8A">
          <w:rPr>
            <w:rStyle w:val="Hyperlink"/>
          </w:rPr>
          <w:t>https://patentimages.com</w:t>
        </w:r>
      </w:hyperlink>
      <w:r w:rsidR="7EB6F90B">
        <w:rPr/>
        <w:t xml:space="preserve"> </w:t>
      </w:r>
    </w:p>
    <w:p w:rsidR="2D27A27F" w:rsidP="113350C8" w:rsidRDefault="2D27A27F" w14:paraId="6E1B2A46" w14:textId="68A994D3">
      <w:pPr>
        <w:pStyle w:val="NormalWeb"/>
        <w:spacing w:before="0" w:beforeAutospacing="off" w:after="0" w:afterAutospacing="off"/>
        <w:ind w:left="450" w:hanging="450"/>
        <w:rPr>
          <w:color w:val="000000" w:themeColor="text1" w:themeTint="FF" w:themeShade="FF"/>
        </w:rPr>
      </w:pPr>
      <w:r w:rsidR="2D27A27F">
        <w:rPr/>
        <w:t xml:space="preserve">[17] </w:t>
      </w:r>
      <w:r w:rsidR="44947BAD">
        <w:rPr/>
        <w:t xml:space="preserve">Lokesh Babu </w:t>
      </w:r>
      <w:r w:rsidR="2D27A27F">
        <w:rPr/>
        <w:t>Krish</w:t>
      </w:r>
      <w:r w:rsidR="38F92588">
        <w:rPr/>
        <w:t>namoorthy</w:t>
      </w:r>
      <w:r w:rsidR="062E13EE">
        <w:rPr/>
        <w:t xml:space="preserve"> </w:t>
      </w:r>
      <w:r w:rsidRPr="113350C8" w:rsidR="062E13EE">
        <w:rPr>
          <w:i w:val="1"/>
          <w:iCs w:val="1"/>
        </w:rPr>
        <w:t>et al.,</w:t>
      </w:r>
      <w:r w:rsidRPr="113350C8" w:rsidR="062E13EE">
        <w:rPr>
          <w:i w:val="0"/>
          <w:iCs w:val="0"/>
        </w:rPr>
        <w:t xml:space="preserve"> “Monitoring Parking Rule Violations,” U.S. Patent 10 043 307 B2</w:t>
      </w:r>
      <w:r w:rsidRPr="113350C8" w:rsidR="1385FA8D">
        <w:rPr>
          <w:i w:val="0"/>
          <w:iCs w:val="0"/>
        </w:rPr>
        <w:t xml:space="preserve">, Aug. 7, 2018. Available: </w:t>
      </w:r>
      <w:hyperlink r:id="R6150f64af35740e5">
        <w:r w:rsidRPr="113350C8" w:rsidR="1385FA8D">
          <w:rPr>
            <w:rStyle w:val="Hyperlink"/>
          </w:rPr>
          <w:t>https://patentimages.storage.googleapis.com/d9/8a/a8/bd79db1ca9e0a0/US10043307.pdf</w:t>
        </w:r>
      </w:hyperlink>
    </w:p>
    <w:p w:rsidRPr="007D6393" w:rsidR="00943E84" w:rsidP="007D6393" w:rsidRDefault="00943E84" w14:paraId="1D4FAE30" w14:textId="6D85074D">
      <w:pPr>
        <w:pStyle w:val="Title"/>
        <w:ind w:left="360" w:hanging="360"/>
        <w:jc w:val="left"/>
        <w:rPr>
          <w:b w:val="0"/>
          <w:sz w:val="24"/>
          <w:szCs w:val="24"/>
        </w:rPr>
      </w:pPr>
    </w:p>
    <w:p w:rsidR="00F6365A" w:rsidP="00C620F0" w:rsidRDefault="00F6365A" w14:paraId="6F29A2F1" w14:textId="77777777">
      <w:pPr>
        <w:pStyle w:val="Title"/>
        <w:jc w:val="left"/>
      </w:pPr>
    </w:p>
    <w:p w:rsidR="3043AAEC" w:rsidRDefault="3043AAEC" w14:paraId="3E6AE21E" w14:textId="5A2AF5A0">
      <w:r>
        <w:br w:type="page"/>
      </w:r>
    </w:p>
    <w:p w:rsidR="00F6365A" w:rsidP="3043AAEC" w:rsidRDefault="00F6365A" w14:paraId="323500DA" w14:textId="7C890722">
      <w:pPr>
        <w:pStyle w:val="Title"/>
        <w:jc w:val="left"/>
        <w:rPr>
          <w:sz w:val="24"/>
          <w:szCs w:val="24"/>
        </w:rPr>
      </w:pPr>
      <w:r w:rsidRPr="3043AAEC">
        <w:rPr>
          <w:sz w:val="24"/>
          <w:szCs w:val="24"/>
        </w:rPr>
        <w:t xml:space="preserve">Appendix 1: </w:t>
      </w:r>
      <w:r w:rsidRPr="3043AAEC" w:rsidR="3AD87612">
        <w:rPr>
          <w:sz w:val="24"/>
          <w:szCs w:val="24"/>
        </w:rPr>
        <w:t xml:space="preserve">Parking Tracking System </w:t>
      </w:r>
      <w:r w:rsidRPr="3043AAEC">
        <w:rPr>
          <w:sz w:val="24"/>
          <w:szCs w:val="24"/>
        </w:rPr>
        <w:t xml:space="preserve">Concept </w:t>
      </w:r>
      <w:r w:rsidRPr="3043AAEC" w:rsidR="1BB32B3C">
        <w:rPr>
          <w:sz w:val="24"/>
          <w:szCs w:val="24"/>
        </w:rPr>
        <w:t>Overview</w:t>
      </w:r>
    </w:p>
    <w:p w:rsidR="00F6365A" w:rsidP="00F6365A" w:rsidRDefault="00F6365A" w14:paraId="366E8B8E" w14:textId="77777777">
      <w:pPr>
        <w:pStyle w:val="Title"/>
        <w:jc w:val="left"/>
        <w:rPr>
          <w:sz w:val="24"/>
        </w:rPr>
      </w:pPr>
    </w:p>
    <w:p w:rsidRPr="00FE544B" w:rsidR="00F6365A" w:rsidP="3043AAEC" w:rsidRDefault="0044880B" w14:paraId="07E80D4A" w14:textId="1477F956">
      <w:pPr>
        <w:pStyle w:val="Title"/>
        <w:rPr>
          <w:b w:val="0"/>
          <w:sz w:val="24"/>
          <w:szCs w:val="24"/>
        </w:rPr>
      </w:pPr>
      <w:r>
        <w:rPr>
          <w:noProof/>
        </w:rPr>
        <w:drawing>
          <wp:inline distT="0" distB="0" distL="0" distR="0" wp14:anchorId="5F88F6E6" wp14:editId="1BB0D729">
            <wp:extent cx="6044768" cy="2594213"/>
            <wp:effectExtent l="0" t="0" r="0" b="0"/>
            <wp:docPr id="1677030753" name="Picture 167703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044768" cy="2594213"/>
                    </a:xfrm>
                    <a:prstGeom prst="rect">
                      <a:avLst/>
                    </a:prstGeom>
                  </pic:spPr>
                </pic:pic>
              </a:graphicData>
            </a:graphic>
          </wp:inline>
        </w:drawing>
      </w:r>
      <w:r w:rsidRPr="3043AAEC" w:rsidR="586AD223">
        <w:rPr>
          <w:b w:val="0"/>
          <w:sz w:val="16"/>
          <w:szCs w:val="16"/>
        </w:rPr>
        <w:t xml:space="preserve"> </w:t>
      </w:r>
    </w:p>
    <w:p w:rsidRPr="00FE544B" w:rsidR="00F6365A" w:rsidP="3043AAEC" w:rsidRDefault="1BEE237C" w14:paraId="53DB4DFF" w14:textId="6E5D068E">
      <w:pPr>
        <w:pStyle w:val="Title"/>
        <w:numPr>
          <w:ilvl w:val="0"/>
          <w:numId w:val="17"/>
        </w:numPr>
        <w:jc w:val="left"/>
        <w:rPr>
          <w:b w:val="0"/>
          <w:sz w:val="24"/>
          <w:szCs w:val="24"/>
        </w:rPr>
      </w:pPr>
      <w:r w:rsidRPr="3043AAEC">
        <w:rPr>
          <w:b w:val="0"/>
          <w:sz w:val="24"/>
          <w:szCs w:val="24"/>
        </w:rPr>
        <w:t>Electrical Housing</w:t>
      </w:r>
    </w:p>
    <w:p w:rsidRPr="00FE544B" w:rsidR="00F6365A" w:rsidP="3043AAEC" w:rsidRDefault="1BEE237C" w14:paraId="16EA1ABA" w14:textId="7CF32785">
      <w:pPr>
        <w:pStyle w:val="Title"/>
        <w:numPr>
          <w:ilvl w:val="0"/>
          <w:numId w:val="4"/>
        </w:numPr>
        <w:jc w:val="left"/>
        <w:rPr>
          <w:b w:val="0"/>
          <w:sz w:val="24"/>
          <w:szCs w:val="24"/>
        </w:rPr>
      </w:pPr>
      <w:r w:rsidRPr="3043AAEC">
        <w:rPr>
          <w:b w:val="0"/>
          <w:sz w:val="24"/>
          <w:szCs w:val="24"/>
        </w:rPr>
        <w:t>Central Microcontroller</w:t>
      </w:r>
    </w:p>
    <w:p w:rsidR="1BEE237C" w:rsidP="3043AAEC" w:rsidRDefault="1BEE237C" w14:paraId="7F6D9933" w14:textId="7BB8B6AD">
      <w:pPr>
        <w:pStyle w:val="Title"/>
        <w:numPr>
          <w:ilvl w:val="0"/>
          <w:numId w:val="4"/>
        </w:numPr>
        <w:jc w:val="left"/>
        <w:rPr>
          <w:b w:val="0"/>
          <w:sz w:val="24"/>
          <w:szCs w:val="24"/>
        </w:rPr>
      </w:pPr>
      <w:r w:rsidRPr="3043AAEC">
        <w:rPr>
          <w:b w:val="0"/>
          <w:sz w:val="24"/>
          <w:szCs w:val="24"/>
        </w:rPr>
        <w:t xml:space="preserve">Image Processing Microcontroller </w:t>
      </w:r>
    </w:p>
    <w:p w:rsidR="1BEE237C" w:rsidP="3043AAEC" w:rsidRDefault="1BEE237C" w14:paraId="3D5E3D24" w14:textId="66DD4154">
      <w:pPr>
        <w:pStyle w:val="Title"/>
        <w:numPr>
          <w:ilvl w:val="0"/>
          <w:numId w:val="4"/>
        </w:numPr>
        <w:jc w:val="left"/>
        <w:rPr>
          <w:b w:val="0"/>
          <w:sz w:val="24"/>
          <w:szCs w:val="24"/>
        </w:rPr>
      </w:pPr>
      <w:r w:rsidRPr="3043AAEC">
        <w:rPr>
          <w:b w:val="0"/>
          <w:sz w:val="24"/>
          <w:szCs w:val="24"/>
        </w:rPr>
        <w:t>Camera</w:t>
      </w:r>
    </w:p>
    <w:p w:rsidR="1BEE237C" w:rsidP="3043AAEC" w:rsidRDefault="1BEE237C" w14:paraId="6E44FCCD" w14:textId="3CEC9C06">
      <w:pPr>
        <w:pStyle w:val="Title"/>
        <w:numPr>
          <w:ilvl w:val="0"/>
          <w:numId w:val="4"/>
        </w:numPr>
        <w:jc w:val="left"/>
        <w:rPr>
          <w:b w:val="0"/>
          <w:sz w:val="24"/>
          <w:szCs w:val="24"/>
        </w:rPr>
      </w:pPr>
      <w:r w:rsidRPr="3043AAEC">
        <w:rPr>
          <w:b w:val="0"/>
          <w:sz w:val="24"/>
          <w:szCs w:val="24"/>
        </w:rPr>
        <w:t>Field of View of Camera</w:t>
      </w:r>
    </w:p>
    <w:p w:rsidR="1BEE237C" w:rsidP="3043AAEC" w:rsidRDefault="1BEE237C" w14:paraId="0A6CF30C" w14:textId="31F63D96">
      <w:pPr>
        <w:pStyle w:val="Title"/>
        <w:numPr>
          <w:ilvl w:val="0"/>
          <w:numId w:val="4"/>
        </w:numPr>
        <w:jc w:val="left"/>
        <w:rPr>
          <w:b w:val="0"/>
          <w:sz w:val="24"/>
          <w:szCs w:val="24"/>
        </w:rPr>
      </w:pPr>
      <w:r w:rsidRPr="3043AAEC">
        <w:rPr>
          <w:b w:val="0"/>
          <w:sz w:val="24"/>
          <w:szCs w:val="24"/>
        </w:rPr>
        <w:t>Car entering the Garage</w:t>
      </w:r>
    </w:p>
    <w:p w:rsidR="1BEE237C" w:rsidP="3043AAEC" w:rsidRDefault="1BEE237C" w14:paraId="7059C51B" w14:textId="3845E4D8">
      <w:pPr>
        <w:pStyle w:val="Title"/>
        <w:numPr>
          <w:ilvl w:val="0"/>
          <w:numId w:val="4"/>
        </w:numPr>
        <w:jc w:val="left"/>
        <w:rPr>
          <w:b w:val="0"/>
          <w:sz w:val="24"/>
          <w:szCs w:val="24"/>
        </w:rPr>
      </w:pPr>
      <w:r w:rsidRPr="3043AAEC">
        <w:rPr>
          <w:b w:val="0"/>
          <w:sz w:val="24"/>
          <w:szCs w:val="24"/>
        </w:rPr>
        <w:t>Sign Displaying Number of Available Spots</w:t>
      </w:r>
    </w:p>
    <w:p w:rsidR="1BEE237C" w:rsidP="3043AAEC" w:rsidRDefault="1BEE237C" w14:paraId="017FFF5A" w14:textId="0C0878E3">
      <w:pPr>
        <w:pStyle w:val="Title"/>
        <w:numPr>
          <w:ilvl w:val="0"/>
          <w:numId w:val="4"/>
        </w:numPr>
        <w:jc w:val="left"/>
        <w:rPr>
          <w:b w:val="0"/>
          <w:sz w:val="24"/>
          <w:szCs w:val="24"/>
        </w:rPr>
      </w:pPr>
      <w:r w:rsidRPr="3043AAEC">
        <w:rPr>
          <w:b w:val="0"/>
          <w:sz w:val="24"/>
          <w:szCs w:val="24"/>
        </w:rPr>
        <w:t>Connection Cord between Camera and Microcontroller</w:t>
      </w:r>
    </w:p>
    <w:p w:rsidR="1BEE237C" w:rsidP="3043AAEC" w:rsidRDefault="1BEE237C" w14:paraId="4B24993F" w14:textId="7F6E5EA7">
      <w:pPr>
        <w:pStyle w:val="Title"/>
        <w:numPr>
          <w:ilvl w:val="0"/>
          <w:numId w:val="4"/>
        </w:numPr>
        <w:jc w:val="left"/>
        <w:rPr>
          <w:b w:val="0"/>
          <w:sz w:val="24"/>
          <w:szCs w:val="24"/>
        </w:rPr>
      </w:pPr>
      <w:r w:rsidRPr="3043AAEC">
        <w:rPr>
          <w:b w:val="0"/>
          <w:sz w:val="24"/>
          <w:szCs w:val="24"/>
        </w:rPr>
        <w:t>Connection Cord between Microcontroller and Display</w:t>
      </w:r>
    </w:p>
    <w:p w:rsidR="3043AAEC" w:rsidP="3043AAEC" w:rsidRDefault="3043AAEC" w14:paraId="533FDF2B" w14:textId="5488A65B">
      <w:pPr>
        <w:pStyle w:val="Title"/>
        <w:jc w:val="left"/>
        <w:rPr>
          <w:b w:val="0"/>
          <w:sz w:val="24"/>
          <w:szCs w:val="24"/>
        </w:rPr>
      </w:pPr>
    </w:p>
    <w:p w:rsidR="00F6365A" w:rsidP="3043AAEC" w:rsidRDefault="44063F62" w14:paraId="153D4E89" w14:textId="6188B31F">
      <w:pPr>
        <w:pStyle w:val="Title"/>
        <w:jc w:val="left"/>
      </w:pPr>
      <w:r>
        <w:rPr>
          <w:noProof/>
        </w:rPr>
        <w:drawing>
          <wp:inline distT="0" distB="0" distL="0" distR="0" wp14:anchorId="5AB3BBC0" wp14:editId="73C2673C">
            <wp:extent cx="5848350" cy="2290604"/>
            <wp:effectExtent l="0" t="0" r="0" b="0"/>
            <wp:docPr id="786488986" name="Picture 78648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848350" cy="2290604"/>
                    </a:xfrm>
                    <a:prstGeom prst="rect">
                      <a:avLst/>
                    </a:prstGeom>
                  </pic:spPr>
                </pic:pic>
              </a:graphicData>
            </a:graphic>
          </wp:inline>
        </w:drawing>
      </w:r>
    </w:p>
    <w:sectPr w:rsidR="00F6365A" w:rsidSect="00E96704">
      <w:headerReference w:type="default" r:id="rId30"/>
      <w:footerReference w:type="default" r:id="rId31"/>
      <w:pgSz w:w="12240" w:h="15840" w:orient="portrait"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57292" w:rsidRDefault="00857292" w14:paraId="3487166D" w14:textId="77777777">
      <w:r>
        <w:separator/>
      </w:r>
    </w:p>
  </w:endnote>
  <w:endnote w:type="continuationSeparator" w:id="0">
    <w:p w:rsidR="00857292" w:rsidRDefault="00857292" w14:paraId="2D72EE30" w14:textId="77777777">
      <w:r>
        <w:continuationSeparator/>
      </w:r>
    </w:p>
  </w:endnote>
  <w:endnote w:type="continuationNotice" w:id="1">
    <w:p w:rsidR="00857292" w:rsidRDefault="00857292" w14:paraId="042E26E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9948889"/>
      <w:docPartObj>
        <w:docPartGallery w:val="Page Numbers (Bottom of Page)"/>
        <w:docPartUnique/>
      </w:docPartObj>
    </w:sdtPr>
    <w:sdtContent>
      <w:sdt>
        <w:sdtPr>
          <w:id w:val="860082579"/>
          <w:docPartObj>
            <w:docPartGallery w:val="Page Numbers (Top of Page)"/>
            <w:docPartUnique/>
          </w:docPartObj>
        </w:sdtPr>
        <w:sdtContent>
          <w:p w:rsidR="00FE544B" w:rsidP="00FE544B" w:rsidRDefault="00A0459A" w14:paraId="7A752450" w14:textId="6C385A09">
            <w:pPr>
              <w:pStyle w:val="Footer"/>
            </w:pPr>
            <w:hyperlink w:history="1" r:id="rId1">
              <w:r w:rsidRPr="0099612F" w:rsidR="00FE544B">
                <w:rPr>
                  <w:rStyle w:val="Hyperlink"/>
                </w:rPr>
                <w:t>https://engineering.purdue.edu/ece477</w:t>
              </w:r>
            </w:hyperlink>
            <w:r w:rsidR="00FE544B">
              <w:t xml:space="preserve"> </w:t>
            </w:r>
            <w:r w:rsidR="00FE544B">
              <w:tab/>
            </w:r>
            <w:r w:rsidR="00FE544B">
              <w:tab/>
            </w:r>
            <w:r w:rsidR="00FE544B">
              <w:t xml:space="preserve">Page </w:t>
            </w:r>
            <w:r w:rsidR="00FE544B">
              <w:rPr>
                <w:b/>
                <w:bCs/>
                <w:szCs w:val="24"/>
              </w:rPr>
              <w:fldChar w:fldCharType="begin"/>
            </w:r>
            <w:r w:rsidR="00FE544B">
              <w:rPr>
                <w:b/>
                <w:bCs/>
              </w:rPr>
              <w:instrText xml:space="preserve"> PAGE </w:instrText>
            </w:r>
            <w:r w:rsidR="00FE544B">
              <w:rPr>
                <w:b/>
                <w:bCs/>
                <w:szCs w:val="24"/>
              </w:rPr>
              <w:fldChar w:fldCharType="separate"/>
            </w:r>
            <w:r w:rsidR="00725C73">
              <w:rPr>
                <w:b/>
                <w:bCs/>
                <w:noProof/>
              </w:rPr>
              <w:t>1</w:t>
            </w:r>
            <w:r w:rsidR="00FE544B">
              <w:rPr>
                <w:b/>
                <w:bCs/>
                <w:szCs w:val="24"/>
              </w:rPr>
              <w:fldChar w:fldCharType="end"/>
            </w:r>
            <w:r w:rsidR="00FE544B">
              <w:t xml:space="preserve"> of </w:t>
            </w:r>
            <w:r w:rsidR="00FE544B">
              <w:rPr>
                <w:b/>
                <w:bCs/>
                <w:szCs w:val="24"/>
              </w:rPr>
              <w:fldChar w:fldCharType="begin"/>
            </w:r>
            <w:r w:rsidR="00FE544B">
              <w:rPr>
                <w:b/>
                <w:bCs/>
              </w:rPr>
              <w:instrText xml:space="preserve"> NUMPAGES  </w:instrText>
            </w:r>
            <w:r w:rsidR="00FE544B">
              <w:rPr>
                <w:b/>
                <w:bCs/>
                <w:szCs w:val="24"/>
              </w:rPr>
              <w:fldChar w:fldCharType="separate"/>
            </w:r>
            <w:r w:rsidR="00725C73">
              <w:rPr>
                <w:b/>
                <w:bCs/>
                <w:noProof/>
              </w:rPr>
              <w:t>5</w:t>
            </w:r>
            <w:r w:rsidR="00FE544B">
              <w:rPr>
                <w:b/>
                <w:bCs/>
                <w:szCs w:val="24"/>
              </w:rPr>
              <w:fldChar w:fldCharType="end"/>
            </w:r>
          </w:p>
        </w:sdtContent>
      </w:sdt>
    </w:sdtContent>
  </w:sdt>
  <w:p w:rsidR="00FE544B" w:rsidRDefault="00FE544B" w14:paraId="7AFF130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57292" w:rsidRDefault="00857292" w14:paraId="1B9E5535" w14:textId="77777777">
      <w:r>
        <w:separator/>
      </w:r>
    </w:p>
  </w:footnote>
  <w:footnote w:type="continuationSeparator" w:id="0">
    <w:p w:rsidR="00857292" w:rsidRDefault="00857292" w14:paraId="04090678" w14:textId="77777777">
      <w:r>
        <w:continuationSeparator/>
      </w:r>
    </w:p>
  </w:footnote>
  <w:footnote w:type="continuationNotice" w:id="1">
    <w:p w:rsidR="00857292" w:rsidRDefault="00857292" w14:paraId="4F90A5C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0EF4" w:rsidP="00C801B4" w:rsidRDefault="00940EF4" w14:paraId="2199AA16" w14:textId="1C498DA6">
    <w:pPr>
      <w:pStyle w:val="Header"/>
      <w:tabs>
        <w:tab w:val="clear" w:pos="4320"/>
        <w:tab w:val="clear" w:pos="8640"/>
        <w:tab w:val="center" w:pos="4680"/>
        <w:tab w:val="right" w:pos="9360"/>
        <w:tab w:val="right" w:pos="12960"/>
      </w:tabs>
    </w:pPr>
    <w:r>
      <w:t>ECE 477</w:t>
    </w:r>
    <w:r w:rsidR="00FE544B">
      <w:t xml:space="preserve">: </w:t>
    </w:r>
    <w:r w:rsidRPr="00FE544B">
      <w:t>Digital Systems Senior Design</w:t>
    </w:r>
    <w:r w:rsidR="00FE544B">
      <w:tab/>
    </w:r>
    <w:r>
      <w:tab/>
    </w:r>
    <w:r>
      <w:tab/>
    </w:r>
    <w:r>
      <w:tab/>
    </w:r>
    <w:r>
      <w:tab/>
    </w:r>
    <w:r w:rsidR="3043AAEC">
      <w:t xml:space="preserve"> </w:t>
    </w:r>
    <w:r>
      <w:tab/>
    </w:r>
    <w:r>
      <w:tab/>
    </w:r>
    <w:r>
      <w:tab/>
    </w:r>
    <w:r>
      <w:tab/>
    </w:r>
    <w:r>
      <w:tab/>
    </w:r>
    <w:r>
      <w:tab/>
    </w:r>
    <w:r>
      <w:tab/>
    </w:r>
    <w:r w:rsidR="002F6B19">
      <w:t xml:space="preserve">Last Modified: </w:t>
    </w:r>
    <w:r w:rsidR="002F6B19">
      <w:fldChar w:fldCharType="begin"/>
    </w:r>
    <w:r w:rsidR="002F6B19">
      <w:instrText xml:space="preserve"> SAVEDATE  \@ "MM-dd-yyyy"  \* MERGEFORMAT </w:instrText>
    </w:r>
    <w:r w:rsidR="002F6B19">
      <w:fldChar w:fldCharType="separate"/>
    </w:r>
    <w:r w:rsidR="00086FCA">
      <w:rPr>
        <w:noProof/>
      </w:rPr>
      <w:t>11-</w:t>
    </w:r>
    <w:r w:rsidRPr="3043AAEC" w:rsidR="3043AAEC">
      <w:rPr>
        <w:noProof/>
      </w:rPr>
      <w:t>01</w:t>
    </w:r>
    <w:r w:rsidR="00086FCA">
      <w:rPr>
        <w:noProof/>
      </w:rPr>
      <w:t>-2022</w:t>
    </w:r>
    <w:r w:rsidR="002F6B19">
      <w:fldChar w:fldCharType="end"/>
    </w:r>
  </w:p>
</w:hdr>
</file>

<file path=word/intelligence2.xml><?xml version="1.0" encoding="utf-8"?>
<int2:intelligence xmlns:int2="http://schemas.microsoft.com/office/intelligence/2020/intelligence" xmlns:oel="http://schemas.microsoft.com/office/2019/extlst">
  <int2:observations>
    <int2:bookmark int2:bookmarkName="_Int_TVwSdesY" int2:invalidationBookmarkName="" int2:hashCode="KgMi1YJWa8vij+" int2:id="xEWxGsHN">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911F3"/>
    <w:multiLevelType w:val="hybridMultilevel"/>
    <w:tmpl w:val="5BC03992"/>
    <w:lvl w:ilvl="0" w:tplc="118475DE">
      <w:start w:val="1"/>
      <w:numFmt w:val="decimal"/>
      <w:lvlText w:val="%1."/>
      <w:lvlJc w:val="left"/>
      <w:pPr>
        <w:ind w:left="720" w:hanging="360"/>
      </w:pPr>
    </w:lvl>
    <w:lvl w:ilvl="1" w:tplc="292013AE">
      <w:start w:val="1"/>
      <w:numFmt w:val="lowerLetter"/>
      <w:lvlText w:val="%2."/>
      <w:lvlJc w:val="left"/>
      <w:pPr>
        <w:ind w:left="1440" w:hanging="360"/>
      </w:pPr>
    </w:lvl>
    <w:lvl w:ilvl="2" w:tplc="4516C474">
      <w:start w:val="1"/>
      <w:numFmt w:val="lowerRoman"/>
      <w:lvlText w:val="%3."/>
      <w:lvlJc w:val="right"/>
      <w:pPr>
        <w:ind w:left="2160" w:hanging="180"/>
      </w:pPr>
    </w:lvl>
    <w:lvl w:ilvl="3" w:tplc="1F2AED52">
      <w:start w:val="1"/>
      <w:numFmt w:val="decimal"/>
      <w:lvlText w:val="%4."/>
      <w:lvlJc w:val="left"/>
      <w:pPr>
        <w:ind w:left="2880" w:hanging="360"/>
      </w:pPr>
    </w:lvl>
    <w:lvl w:ilvl="4" w:tplc="1D629DCC">
      <w:start w:val="1"/>
      <w:numFmt w:val="lowerLetter"/>
      <w:lvlText w:val="%5."/>
      <w:lvlJc w:val="left"/>
      <w:pPr>
        <w:ind w:left="3600" w:hanging="360"/>
      </w:pPr>
    </w:lvl>
    <w:lvl w:ilvl="5" w:tplc="16309FF2">
      <w:start w:val="1"/>
      <w:numFmt w:val="lowerRoman"/>
      <w:lvlText w:val="%6."/>
      <w:lvlJc w:val="right"/>
      <w:pPr>
        <w:ind w:left="4320" w:hanging="180"/>
      </w:pPr>
    </w:lvl>
    <w:lvl w:ilvl="6" w:tplc="9244B628">
      <w:start w:val="1"/>
      <w:numFmt w:val="decimal"/>
      <w:lvlText w:val="%7."/>
      <w:lvlJc w:val="left"/>
      <w:pPr>
        <w:ind w:left="5040" w:hanging="360"/>
      </w:pPr>
    </w:lvl>
    <w:lvl w:ilvl="7" w:tplc="BB7C0E0E">
      <w:start w:val="1"/>
      <w:numFmt w:val="lowerLetter"/>
      <w:lvlText w:val="%8."/>
      <w:lvlJc w:val="left"/>
      <w:pPr>
        <w:ind w:left="5760" w:hanging="360"/>
      </w:pPr>
    </w:lvl>
    <w:lvl w:ilvl="8" w:tplc="79AE9B4C">
      <w:start w:val="1"/>
      <w:numFmt w:val="lowerRoman"/>
      <w:lvlText w:val="%9."/>
      <w:lvlJc w:val="right"/>
      <w:pPr>
        <w:ind w:left="6480" w:hanging="180"/>
      </w:pPr>
    </w:lvl>
  </w:abstractNum>
  <w:abstractNum w:abstractNumId="1" w15:restartNumberingAfterBreak="0">
    <w:nsid w:val="10CD38EE"/>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2" w15:restartNumberingAfterBreak="0">
    <w:nsid w:val="1BA3D957"/>
    <w:multiLevelType w:val="hybridMultilevel"/>
    <w:tmpl w:val="8FEA7226"/>
    <w:lvl w:ilvl="0" w:tplc="8726641C">
      <w:start w:val="1"/>
      <w:numFmt w:val="bullet"/>
      <w:lvlText w:val="-"/>
      <w:lvlJc w:val="left"/>
      <w:pPr>
        <w:ind w:left="720" w:hanging="360"/>
      </w:pPr>
      <w:rPr>
        <w:rFonts w:hint="default" w:ascii="Calibri" w:hAnsi="Calibri"/>
      </w:rPr>
    </w:lvl>
    <w:lvl w:ilvl="1" w:tplc="1520BB0A">
      <w:start w:val="1"/>
      <w:numFmt w:val="bullet"/>
      <w:lvlText w:val="o"/>
      <w:lvlJc w:val="left"/>
      <w:pPr>
        <w:ind w:left="1440" w:hanging="360"/>
      </w:pPr>
      <w:rPr>
        <w:rFonts w:hint="default" w:ascii="Courier New" w:hAnsi="Courier New"/>
      </w:rPr>
    </w:lvl>
    <w:lvl w:ilvl="2" w:tplc="E3BADB2C">
      <w:start w:val="1"/>
      <w:numFmt w:val="bullet"/>
      <w:lvlText w:val=""/>
      <w:lvlJc w:val="left"/>
      <w:pPr>
        <w:ind w:left="2160" w:hanging="360"/>
      </w:pPr>
      <w:rPr>
        <w:rFonts w:hint="default" w:ascii="Wingdings" w:hAnsi="Wingdings"/>
      </w:rPr>
    </w:lvl>
    <w:lvl w:ilvl="3" w:tplc="C83AF11C">
      <w:start w:val="1"/>
      <w:numFmt w:val="bullet"/>
      <w:lvlText w:val=""/>
      <w:lvlJc w:val="left"/>
      <w:pPr>
        <w:ind w:left="2880" w:hanging="360"/>
      </w:pPr>
      <w:rPr>
        <w:rFonts w:hint="default" w:ascii="Symbol" w:hAnsi="Symbol"/>
      </w:rPr>
    </w:lvl>
    <w:lvl w:ilvl="4" w:tplc="4A7036B0">
      <w:start w:val="1"/>
      <w:numFmt w:val="bullet"/>
      <w:lvlText w:val="o"/>
      <w:lvlJc w:val="left"/>
      <w:pPr>
        <w:ind w:left="3600" w:hanging="360"/>
      </w:pPr>
      <w:rPr>
        <w:rFonts w:hint="default" w:ascii="Courier New" w:hAnsi="Courier New"/>
      </w:rPr>
    </w:lvl>
    <w:lvl w:ilvl="5" w:tplc="6C208CF0">
      <w:start w:val="1"/>
      <w:numFmt w:val="bullet"/>
      <w:lvlText w:val=""/>
      <w:lvlJc w:val="left"/>
      <w:pPr>
        <w:ind w:left="4320" w:hanging="360"/>
      </w:pPr>
      <w:rPr>
        <w:rFonts w:hint="default" w:ascii="Wingdings" w:hAnsi="Wingdings"/>
      </w:rPr>
    </w:lvl>
    <w:lvl w:ilvl="6" w:tplc="7F16E606">
      <w:start w:val="1"/>
      <w:numFmt w:val="bullet"/>
      <w:lvlText w:val=""/>
      <w:lvlJc w:val="left"/>
      <w:pPr>
        <w:ind w:left="5040" w:hanging="360"/>
      </w:pPr>
      <w:rPr>
        <w:rFonts w:hint="default" w:ascii="Symbol" w:hAnsi="Symbol"/>
      </w:rPr>
    </w:lvl>
    <w:lvl w:ilvl="7" w:tplc="F4AC2268">
      <w:start w:val="1"/>
      <w:numFmt w:val="bullet"/>
      <w:lvlText w:val="o"/>
      <w:lvlJc w:val="left"/>
      <w:pPr>
        <w:ind w:left="5760" w:hanging="360"/>
      </w:pPr>
      <w:rPr>
        <w:rFonts w:hint="default" w:ascii="Courier New" w:hAnsi="Courier New"/>
      </w:rPr>
    </w:lvl>
    <w:lvl w:ilvl="8" w:tplc="6A34DFF8">
      <w:start w:val="1"/>
      <w:numFmt w:val="bullet"/>
      <w:lvlText w:val=""/>
      <w:lvlJc w:val="left"/>
      <w:pPr>
        <w:ind w:left="6480" w:hanging="360"/>
      </w:pPr>
      <w:rPr>
        <w:rFonts w:hint="default" w:ascii="Wingdings" w:hAnsi="Wingdings"/>
      </w:rPr>
    </w:lvl>
  </w:abstractNum>
  <w:abstractNum w:abstractNumId="3" w15:restartNumberingAfterBreak="0">
    <w:nsid w:val="215F5986"/>
    <w:multiLevelType w:val="hybridMultilevel"/>
    <w:tmpl w:val="8DCEBECA"/>
    <w:lvl w:ilvl="0" w:tplc="C85C2F02">
      <w:start w:val="1"/>
      <w:numFmt w:val="bullet"/>
      <w:lvlText w:val="-"/>
      <w:lvlJc w:val="left"/>
      <w:pPr>
        <w:ind w:left="720" w:hanging="360"/>
      </w:pPr>
      <w:rPr>
        <w:rFonts w:hint="default" w:ascii="Calibri" w:hAnsi="Calibri"/>
      </w:rPr>
    </w:lvl>
    <w:lvl w:ilvl="1" w:tplc="CC546930">
      <w:start w:val="1"/>
      <w:numFmt w:val="bullet"/>
      <w:lvlText w:val="o"/>
      <w:lvlJc w:val="left"/>
      <w:pPr>
        <w:ind w:left="1440" w:hanging="360"/>
      </w:pPr>
      <w:rPr>
        <w:rFonts w:hint="default" w:ascii="Courier New" w:hAnsi="Courier New"/>
      </w:rPr>
    </w:lvl>
    <w:lvl w:ilvl="2" w:tplc="F06E74A6">
      <w:start w:val="1"/>
      <w:numFmt w:val="bullet"/>
      <w:lvlText w:val=""/>
      <w:lvlJc w:val="left"/>
      <w:pPr>
        <w:ind w:left="2160" w:hanging="360"/>
      </w:pPr>
      <w:rPr>
        <w:rFonts w:hint="default" w:ascii="Wingdings" w:hAnsi="Wingdings"/>
      </w:rPr>
    </w:lvl>
    <w:lvl w:ilvl="3" w:tplc="6986A5B6">
      <w:start w:val="1"/>
      <w:numFmt w:val="bullet"/>
      <w:lvlText w:val=""/>
      <w:lvlJc w:val="left"/>
      <w:pPr>
        <w:ind w:left="2880" w:hanging="360"/>
      </w:pPr>
      <w:rPr>
        <w:rFonts w:hint="default" w:ascii="Symbol" w:hAnsi="Symbol"/>
      </w:rPr>
    </w:lvl>
    <w:lvl w:ilvl="4" w:tplc="DA4A045C">
      <w:start w:val="1"/>
      <w:numFmt w:val="bullet"/>
      <w:lvlText w:val="o"/>
      <w:lvlJc w:val="left"/>
      <w:pPr>
        <w:ind w:left="3600" w:hanging="360"/>
      </w:pPr>
      <w:rPr>
        <w:rFonts w:hint="default" w:ascii="Courier New" w:hAnsi="Courier New"/>
      </w:rPr>
    </w:lvl>
    <w:lvl w:ilvl="5" w:tplc="861426C0">
      <w:start w:val="1"/>
      <w:numFmt w:val="bullet"/>
      <w:lvlText w:val=""/>
      <w:lvlJc w:val="left"/>
      <w:pPr>
        <w:ind w:left="4320" w:hanging="360"/>
      </w:pPr>
      <w:rPr>
        <w:rFonts w:hint="default" w:ascii="Wingdings" w:hAnsi="Wingdings"/>
      </w:rPr>
    </w:lvl>
    <w:lvl w:ilvl="6" w:tplc="0BB09F8E">
      <w:start w:val="1"/>
      <w:numFmt w:val="bullet"/>
      <w:lvlText w:val=""/>
      <w:lvlJc w:val="left"/>
      <w:pPr>
        <w:ind w:left="5040" w:hanging="360"/>
      </w:pPr>
      <w:rPr>
        <w:rFonts w:hint="default" w:ascii="Symbol" w:hAnsi="Symbol"/>
      </w:rPr>
    </w:lvl>
    <w:lvl w:ilvl="7" w:tplc="7D324860">
      <w:start w:val="1"/>
      <w:numFmt w:val="bullet"/>
      <w:lvlText w:val="o"/>
      <w:lvlJc w:val="left"/>
      <w:pPr>
        <w:ind w:left="5760" w:hanging="360"/>
      </w:pPr>
      <w:rPr>
        <w:rFonts w:hint="default" w:ascii="Courier New" w:hAnsi="Courier New"/>
      </w:rPr>
    </w:lvl>
    <w:lvl w:ilvl="8" w:tplc="08A85B1A">
      <w:start w:val="1"/>
      <w:numFmt w:val="bullet"/>
      <w:lvlText w:val=""/>
      <w:lvlJc w:val="left"/>
      <w:pPr>
        <w:ind w:left="6480" w:hanging="360"/>
      </w:pPr>
      <w:rPr>
        <w:rFonts w:hint="default" w:ascii="Wingdings" w:hAnsi="Wingdings"/>
      </w:rPr>
    </w:lvl>
  </w:abstractNum>
  <w:abstractNum w:abstractNumId="4" w15:restartNumberingAfterBreak="0">
    <w:nsid w:val="23290FB3"/>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5" w15:restartNumberingAfterBreak="0">
    <w:nsid w:val="259E661F"/>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6" w15:restartNumberingAfterBreak="0">
    <w:nsid w:val="3CFD0568"/>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7" w15:restartNumberingAfterBreak="0">
    <w:nsid w:val="4BD125F1"/>
    <w:multiLevelType w:val="hybridMultilevel"/>
    <w:tmpl w:val="B3F68E0E"/>
    <w:lvl w:ilvl="0" w:tplc="272C34C0">
      <w:start w:val="1"/>
      <w:numFmt w:val="decimal"/>
      <w:lvlText w:val="%1."/>
      <w:lvlJc w:val="left"/>
      <w:pPr>
        <w:ind w:left="720" w:hanging="360"/>
      </w:pPr>
    </w:lvl>
    <w:lvl w:ilvl="1" w:tplc="2412084E">
      <w:start w:val="1"/>
      <w:numFmt w:val="lowerLetter"/>
      <w:lvlText w:val="%2."/>
      <w:lvlJc w:val="left"/>
      <w:pPr>
        <w:ind w:left="1440" w:hanging="360"/>
      </w:pPr>
    </w:lvl>
    <w:lvl w:ilvl="2" w:tplc="D4E63C3C">
      <w:start w:val="1"/>
      <w:numFmt w:val="lowerRoman"/>
      <w:lvlText w:val="%3."/>
      <w:lvlJc w:val="right"/>
      <w:pPr>
        <w:ind w:left="2160" w:hanging="180"/>
      </w:pPr>
    </w:lvl>
    <w:lvl w:ilvl="3" w:tplc="4A7C0B82">
      <w:start w:val="1"/>
      <w:numFmt w:val="decimal"/>
      <w:lvlText w:val="%4."/>
      <w:lvlJc w:val="left"/>
      <w:pPr>
        <w:ind w:left="2880" w:hanging="360"/>
      </w:pPr>
    </w:lvl>
    <w:lvl w:ilvl="4" w:tplc="FFF269C2">
      <w:start w:val="1"/>
      <w:numFmt w:val="lowerLetter"/>
      <w:lvlText w:val="%5."/>
      <w:lvlJc w:val="left"/>
      <w:pPr>
        <w:ind w:left="3600" w:hanging="360"/>
      </w:pPr>
    </w:lvl>
    <w:lvl w:ilvl="5" w:tplc="9EEA241E">
      <w:start w:val="1"/>
      <w:numFmt w:val="lowerRoman"/>
      <w:lvlText w:val="%6."/>
      <w:lvlJc w:val="right"/>
      <w:pPr>
        <w:ind w:left="4320" w:hanging="180"/>
      </w:pPr>
    </w:lvl>
    <w:lvl w:ilvl="6" w:tplc="DE1C8EDE">
      <w:start w:val="1"/>
      <w:numFmt w:val="decimal"/>
      <w:lvlText w:val="%7."/>
      <w:lvlJc w:val="left"/>
      <w:pPr>
        <w:ind w:left="5040" w:hanging="360"/>
      </w:pPr>
    </w:lvl>
    <w:lvl w:ilvl="7" w:tplc="507AC1EC">
      <w:start w:val="1"/>
      <w:numFmt w:val="lowerLetter"/>
      <w:lvlText w:val="%8."/>
      <w:lvlJc w:val="left"/>
      <w:pPr>
        <w:ind w:left="5760" w:hanging="360"/>
      </w:pPr>
    </w:lvl>
    <w:lvl w:ilvl="8" w:tplc="FE5A5762">
      <w:start w:val="1"/>
      <w:numFmt w:val="lowerRoman"/>
      <w:lvlText w:val="%9."/>
      <w:lvlJc w:val="right"/>
      <w:pPr>
        <w:ind w:left="6480" w:hanging="180"/>
      </w:pPr>
    </w:lvl>
  </w:abstractNum>
  <w:abstractNum w:abstractNumId="8" w15:restartNumberingAfterBreak="0">
    <w:nsid w:val="4C3EDD29"/>
    <w:multiLevelType w:val="hybridMultilevel"/>
    <w:tmpl w:val="74A411D0"/>
    <w:lvl w:ilvl="0" w:tplc="9EEA0E74">
      <w:start w:val="1"/>
      <w:numFmt w:val="decimal"/>
      <w:lvlText w:val="%1."/>
      <w:lvlJc w:val="left"/>
      <w:pPr>
        <w:ind w:left="720" w:hanging="360"/>
      </w:pPr>
    </w:lvl>
    <w:lvl w:ilvl="1" w:tplc="E612BFEC">
      <w:start w:val="1"/>
      <w:numFmt w:val="lowerLetter"/>
      <w:lvlText w:val="%2."/>
      <w:lvlJc w:val="left"/>
      <w:pPr>
        <w:ind w:left="1440" w:hanging="360"/>
      </w:pPr>
    </w:lvl>
    <w:lvl w:ilvl="2" w:tplc="4D46FF94">
      <w:start w:val="1"/>
      <w:numFmt w:val="lowerRoman"/>
      <w:lvlText w:val="%3."/>
      <w:lvlJc w:val="right"/>
      <w:pPr>
        <w:ind w:left="2160" w:hanging="180"/>
      </w:pPr>
    </w:lvl>
    <w:lvl w:ilvl="3" w:tplc="59E88BF4">
      <w:start w:val="1"/>
      <w:numFmt w:val="decimal"/>
      <w:lvlText w:val="%4."/>
      <w:lvlJc w:val="left"/>
      <w:pPr>
        <w:ind w:left="2880" w:hanging="360"/>
      </w:pPr>
    </w:lvl>
    <w:lvl w:ilvl="4" w:tplc="9DAE9E7C">
      <w:start w:val="1"/>
      <w:numFmt w:val="lowerLetter"/>
      <w:lvlText w:val="%5."/>
      <w:lvlJc w:val="left"/>
      <w:pPr>
        <w:ind w:left="3600" w:hanging="360"/>
      </w:pPr>
    </w:lvl>
    <w:lvl w:ilvl="5" w:tplc="6876DFEA">
      <w:start w:val="1"/>
      <w:numFmt w:val="lowerRoman"/>
      <w:lvlText w:val="%6."/>
      <w:lvlJc w:val="right"/>
      <w:pPr>
        <w:ind w:left="4320" w:hanging="180"/>
      </w:pPr>
    </w:lvl>
    <w:lvl w:ilvl="6" w:tplc="D3CCF94A">
      <w:start w:val="1"/>
      <w:numFmt w:val="decimal"/>
      <w:lvlText w:val="%7."/>
      <w:lvlJc w:val="left"/>
      <w:pPr>
        <w:ind w:left="5040" w:hanging="360"/>
      </w:pPr>
    </w:lvl>
    <w:lvl w:ilvl="7" w:tplc="43B25C92">
      <w:start w:val="1"/>
      <w:numFmt w:val="lowerLetter"/>
      <w:lvlText w:val="%8."/>
      <w:lvlJc w:val="left"/>
      <w:pPr>
        <w:ind w:left="5760" w:hanging="360"/>
      </w:pPr>
    </w:lvl>
    <w:lvl w:ilvl="8" w:tplc="BD1204C0">
      <w:start w:val="1"/>
      <w:numFmt w:val="lowerRoman"/>
      <w:lvlText w:val="%9."/>
      <w:lvlJc w:val="right"/>
      <w:pPr>
        <w:ind w:left="6480" w:hanging="180"/>
      </w:pPr>
    </w:lvl>
  </w:abstractNum>
  <w:abstractNum w:abstractNumId="9" w15:restartNumberingAfterBreak="0">
    <w:nsid w:val="56660314"/>
    <w:multiLevelType w:val="hybridMultilevel"/>
    <w:tmpl w:val="29CCEE38"/>
    <w:lvl w:ilvl="0" w:tplc="679EAFE8">
      <w:start w:val="1"/>
      <w:numFmt w:val="bullet"/>
      <w:lvlText w:val="-"/>
      <w:lvlJc w:val="left"/>
      <w:pPr>
        <w:ind w:left="720" w:hanging="360"/>
      </w:pPr>
      <w:rPr>
        <w:rFonts w:hint="default" w:ascii="Calibri" w:hAnsi="Calibri"/>
      </w:rPr>
    </w:lvl>
    <w:lvl w:ilvl="1" w:tplc="01B268F0">
      <w:start w:val="1"/>
      <w:numFmt w:val="bullet"/>
      <w:lvlText w:val="o"/>
      <w:lvlJc w:val="left"/>
      <w:pPr>
        <w:ind w:left="1440" w:hanging="360"/>
      </w:pPr>
      <w:rPr>
        <w:rFonts w:hint="default" w:ascii="Courier New" w:hAnsi="Courier New"/>
      </w:rPr>
    </w:lvl>
    <w:lvl w:ilvl="2" w:tplc="3DA8D80A">
      <w:start w:val="1"/>
      <w:numFmt w:val="bullet"/>
      <w:lvlText w:val=""/>
      <w:lvlJc w:val="left"/>
      <w:pPr>
        <w:ind w:left="2160" w:hanging="360"/>
      </w:pPr>
      <w:rPr>
        <w:rFonts w:hint="default" w:ascii="Wingdings" w:hAnsi="Wingdings"/>
      </w:rPr>
    </w:lvl>
    <w:lvl w:ilvl="3" w:tplc="AEA8E634">
      <w:start w:val="1"/>
      <w:numFmt w:val="bullet"/>
      <w:lvlText w:val=""/>
      <w:lvlJc w:val="left"/>
      <w:pPr>
        <w:ind w:left="2880" w:hanging="360"/>
      </w:pPr>
      <w:rPr>
        <w:rFonts w:hint="default" w:ascii="Symbol" w:hAnsi="Symbol"/>
      </w:rPr>
    </w:lvl>
    <w:lvl w:ilvl="4" w:tplc="D74071F0">
      <w:start w:val="1"/>
      <w:numFmt w:val="bullet"/>
      <w:lvlText w:val="o"/>
      <w:lvlJc w:val="left"/>
      <w:pPr>
        <w:ind w:left="3600" w:hanging="360"/>
      </w:pPr>
      <w:rPr>
        <w:rFonts w:hint="default" w:ascii="Courier New" w:hAnsi="Courier New"/>
      </w:rPr>
    </w:lvl>
    <w:lvl w:ilvl="5" w:tplc="93709422">
      <w:start w:val="1"/>
      <w:numFmt w:val="bullet"/>
      <w:lvlText w:val=""/>
      <w:lvlJc w:val="left"/>
      <w:pPr>
        <w:ind w:left="4320" w:hanging="360"/>
      </w:pPr>
      <w:rPr>
        <w:rFonts w:hint="default" w:ascii="Wingdings" w:hAnsi="Wingdings"/>
      </w:rPr>
    </w:lvl>
    <w:lvl w:ilvl="6" w:tplc="7168FF0C">
      <w:start w:val="1"/>
      <w:numFmt w:val="bullet"/>
      <w:lvlText w:val=""/>
      <w:lvlJc w:val="left"/>
      <w:pPr>
        <w:ind w:left="5040" w:hanging="360"/>
      </w:pPr>
      <w:rPr>
        <w:rFonts w:hint="default" w:ascii="Symbol" w:hAnsi="Symbol"/>
      </w:rPr>
    </w:lvl>
    <w:lvl w:ilvl="7" w:tplc="2C4486B8">
      <w:start w:val="1"/>
      <w:numFmt w:val="bullet"/>
      <w:lvlText w:val="o"/>
      <w:lvlJc w:val="left"/>
      <w:pPr>
        <w:ind w:left="5760" w:hanging="360"/>
      </w:pPr>
      <w:rPr>
        <w:rFonts w:hint="default" w:ascii="Courier New" w:hAnsi="Courier New"/>
      </w:rPr>
    </w:lvl>
    <w:lvl w:ilvl="8" w:tplc="D74C04DE">
      <w:start w:val="1"/>
      <w:numFmt w:val="bullet"/>
      <w:lvlText w:val=""/>
      <w:lvlJc w:val="left"/>
      <w:pPr>
        <w:ind w:left="6480" w:hanging="360"/>
      </w:pPr>
      <w:rPr>
        <w:rFonts w:hint="default" w:ascii="Wingdings" w:hAnsi="Wingdings"/>
      </w:rPr>
    </w:lvl>
  </w:abstractNum>
  <w:abstractNum w:abstractNumId="10" w15:restartNumberingAfterBreak="0">
    <w:nsid w:val="6537E692"/>
    <w:multiLevelType w:val="hybridMultilevel"/>
    <w:tmpl w:val="6B46D22E"/>
    <w:lvl w:ilvl="0" w:tplc="E562796A">
      <w:start w:val="1"/>
      <w:numFmt w:val="bullet"/>
      <w:lvlText w:val="-"/>
      <w:lvlJc w:val="left"/>
      <w:pPr>
        <w:ind w:left="720" w:hanging="360"/>
      </w:pPr>
      <w:rPr>
        <w:rFonts w:hint="default" w:ascii="Calibri" w:hAnsi="Calibri"/>
      </w:rPr>
    </w:lvl>
    <w:lvl w:ilvl="1" w:tplc="38C088EC">
      <w:start w:val="1"/>
      <w:numFmt w:val="bullet"/>
      <w:lvlText w:val="o"/>
      <w:lvlJc w:val="left"/>
      <w:pPr>
        <w:ind w:left="1440" w:hanging="360"/>
      </w:pPr>
      <w:rPr>
        <w:rFonts w:hint="default" w:ascii="Courier New" w:hAnsi="Courier New"/>
      </w:rPr>
    </w:lvl>
    <w:lvl w:ilvl="2" w:tplc="4678BC4A">
      <w:start w:val="1"/>
      <w:numFmt w:val="bullet"/>
      <w:lvlText w:val=""/>
      <w:lvlJc w:val="left"/>
      <w:pPr>
        <w:ind w:left="2160" w:hanging="360"/>
      </w:pPr>
      <w:rPr>
        <w:rFonts w:hint="default" w:ascii="Wingdings" w:hAnsi="Wingdings"/>
      </w:rPr>
    </w:lvl>
    <w:lvl w:ilvl="3" w:tplc="D54E933A">
      <w:start w:val="1"/>
      <w:numFmt w:val="bullet"/>
      <w:lvlText w:val=""/>
      <w:lvlJc w:val="left"/>
      <w:pPr>
        <w:ind w:left="2880" w:hanging="360"/>
      </w:pPr>
      <w:rPr>
        <w:rFonts w:hint="default" w:ascii="Symbol" w:hAnsi="Symbol"/>
      </w:rPr>
    </w:lvl>
    <w:lvl w:ilvl="4" w:tplc="C118270C">
      <w:start w:val="1"/>
      <w:numFmt w:val="bullet"/>
      <w:lvlText w:val="o"/>
      <w:lvlJc w:val="left"/>
      <w:pPr>
        <w:ind w:left="3600" w:hanging="360"/>
      </w:pPr>
      <w:rPr>
        <w:rFonts w:hint="default" w:ascii="Courier New" w:hAnsi="Courier New"/>
      </w:rPr>
    </w:lvl>
    <w:lvl w:ilvl="5" w:tplc="5E822CCA">
      <w:start w:val="1"/>
      <w:numFmt w:val="bullet"/>
      <w:lvlText w:val=""/>
      <w:lvlJc w:val="left"/>
      <w:pPr>
        <w:ind w:left="4320" w:hanging="360"/>
      </w:pPr>
      <w:rPr>
        <w:rFonts w:hint="default" w:ascii="Wingdings" w:hAnsi="Wingdings"/>
      </w:rPr>
    </w:lvl>
    <w:lvl w:ilvl="6" w:tplc="958823D8">
      <w:start w:val="1"/>
      <w:numFmt w:val="bullet"/>
      <w:lvlText w:val=""/>
      <w:lvlJc w:val="left"/>
      <w:pPr>
        <w:ind w:left="5040" w:hanging="360"/>
      </w:pPr>
      <w:rPr>
        <w:rFonts w:hint="default" w:ascii="Symbol" w:hAnsi="Symbol"/>
      </w:rPr>
    </w:lvl>
    <w:lvl w:ilvl="7" w:tplc="604EF24A">
      <w:start w:val="1"/>
      <w:numFmt w:val="bullet"/>
      <w:lvlText w:val="o"/>
      <w:lvlJc w:val="left"/>
      <w:pPr>
        <w:ind w:left="5760" w:hanging="360"/>
      </w:pPr>
      <w:rPr>
        <w:rFonts w:hint="default" w:ascii="Courier New" w:hAnsi="Courier New"/>
      </w:rPr>
    </w:lvl>
    <w:lvl w:ilvl="8" w:tplc="C3BC8AB4">
      <w:start w:val="1"/>
      <w:numFmt w:val="bullet"/>
      <w:lvlText w:val=""/>
      <w:lvlJc w:val="left"/>
      <w:pPr>
        <w:ind w:left="6480" w:hanging="360"/>
      </w:pPr>
      <w:rPr>
        <w:rFonts w:hint="default" w:ascii="Wingdings" w:hAnsi="Wingdings"/>
      </w:rPr>
    </w:lvl>
  </w:abstractNum>
  <w:abstractNum w:abstractNumId="11" w15:restartNumberingAfterBreak="0">
    <w:nsid w:val="662264B3"/>
    <w:multiLevelType w:val="hybridMultilevel"/>
    <w:tmpl w:val="40D0FC28"/>
    <w:lvl w:ilvl="0" w:tplc="36AE2120">
      <w:start w:val="1"/>
      <w:numFmt w:val="bullet"/>
      <w:lvlText w:val="-"/>
      <w:lvlJc w:val="left"/>
      <w:pPr>
        <w:ind w:left="720" w:hanging="360"/>
      </w:pPr>
      <w:rPr>
        <w:rFonts w:hint="default" w:ascii="Calibri" w:hAnsi="Calibri"/>
      </w:rPr>
    </w:lvl>
    <w:lvl w:ilvl="1" w:tplc="0A22161C">
      <w:start w:val="1"/>
      <w:numFmt w:val="bullet"/>
      <w:lvlText w:val="o"/>
      <w:lvlJc w:val="left"/>
      <w:pPr>
        <w:ind w:left="1440" w:hanging="360"/>
      </w:pPr>
      <w:rPr>
        <w:rFonts w:hint="default" w:ascii="Courier New" w:hAnsi="Courier New"/>
      </w:rPr>
    </w:lvl>
    <w:lvl w:ilvl="2" w:tplc="AE3232F4">
      <w:start w:val="1"/>
      <w:numFmt w:val="bullet"/>
      <w:lvlText w:val=""/>
      <w:lvlJc w:val="left"/>
      <w:pPr>
        <w:ind w:left="2160" w:hanging="360"/>
      </w:pPr>
      <w:rPr>
        <w:rFonts w:hint="default" w:ascii="Wingdings" w:hAnsi="Wingdings"/>
      </w:rPr>
    </w:lvl>
    <w:lvl w:ilvl="3" w:tplc="0AD01FBC">
      <w:start w:val="1"/>
      <w:numFmt w:val="bullet"/>
      <w:lvlText w:val=""/>
      <w:lvlJc w:val="left"/>
      <w:pPr>
        <w:ind w:left="2880" w:hanging="360"/>
      </w:pPr>
      <w:rPr>
        <w:rFonts w:hint="default" w:ascii="Symbol" w:hAnsi="Symbol"/>
      </w:rPr>
    </w:lvl>
    <w:lvl w:ilvl="4" w:tplc="EF0AE52C">
      <w:start w:val="1"/>
      <w:numFmt w:val="bullet"/>
      <w:lvlText w:val="o"/>
      <w:lvlJc w:val="left"/>
      <w:pPr>
        <w:ind w:left="3600" w:hanging="360"/>
      </w:pPr>
      <w:rPr>
        <w:rFonts w:hint="default" w:ascii="Courier New" w:hAnsi="Courier New"/>
      </w:rPr>
    </w:lvl>
    <w:lvl w:ilvl="5" w:tplc="7FB26526">
      <w:start w:val="1"/>
      <w:numFmt w:val="bullet"/>
      <w:lvlText w:val=""/>
      <w:lvlJc w:val="left"/>
      <w:pPr>
        <w:ind w:left="4320" w:hanging="360"/>
      </w:pPr>
      <w:rPr>
        <w:rFonts w:hint="default" w:ascii="Wingdings" w:hAnsi="Wingdings"/>
      </w:rPr>
    </w:lvl>
    <w:lvl w:ilvl="6" w:tplc="EFC8736C">
      <w:start w:val="1"/>
      <w:numFmt w:val="bullet"/>
      <w:lvlText w:val=""/>
      <w:lvlJc w:val="left"/>
      <w:pPr>
        <w:ind w:left="5040" w:hanging="360"/>
      </w:pPr>
      <w:rPr>
        <w:rFonts w:hint="default" w:ascii="Symbol" w:hAnsi="Symbol"/>
      </w:rPr>
    </w:lvl>
    <w:lvl w:ilvl="7" w:tplc="81B6C76E">
      <w:start w:val="1"/>
      <w:numFmt w:val="bullet"/>
      <w:lvlText w:val="o"/>
      <w:lvlJc w:val="left"/>
      <w:pPr>
        <w:ind w:left="5760" w:hanging="360"/>
      </w:pPr>
      <w:rPr>
        <w:rFonts w:hint="default" w:ascii="Courier New" w:hAnsi="Courier New"/>
      </w:rPr>
    </w:lvl>
    <w:lvl w:ilvl="8" w:tplc="59A234E0">
      <w:start w:val="1"/>
      <w:numFmt w:val="bullet"/>
      <w:lvlText w:val=""/>
      <w:lvlJc w:val="left"/>
      <w:pPr>
        <w:ind w:left="6480" w:hanging="360"/>
      </w:pPr>
      <w:rPr>
        <w:rFonts w:hint="default" w:ascii="Wingdings" w:hAnsi="Wingdings"/>
      </w:rPr>
    </w:lvl>
  </w:abstractNum>
  <w:abstractNum w:abstractNumId="12" w15:restartNumberingAfterBreak="0">
    <w:nsid w:val="68675F29"/>
    <w:multiLevelType w:val="hybridMultilevel"/>
    <w:tmpl w:val="7394527A"/>
    <w:lvl w:ilvl="0" w:tplc="6540A802">
      <w:start w:val="1"/>
      <w:numFmt w:val="bullet"/>
      <w:lvlText w:val="-"/>
      <w:lvlJc w:val="left"/>
      <w:pPr>
        <w:ind w:left="720" w:hanging="360"/>
      </w:pPr>
      <w:rPr>
        <w:rFonts w:hint="default" w:ascii="Calibri" w:hAnsi="Calibri"/>
      </w:rPr>
    </w:lvl>
    <w:lvl w:ilvl="1" w:tplc="EAF2F458">
      <w:start w:val="1"/>
      <w:numFmt w:val="bullet"/>
      <w:lvlText w:val="o"/>
      <w:lvlJc w:val="left"/>
      <w:pPr>
        <w:ind w:left="1440" w:hanging="360"/>
      </w:pPr>
      <w:rPr>
        <w:rFonts w:hint="default" w:ascii="Courier New" w:hAnsi="Courier New"/>
      </w:rPr>
    </w:lvl>
    <w:lvl w:ilvl="2" w:tplc="68DC222E">
      <w:start w:val="1"/>
      <w:numFmt w:val="bullet"/>
      <w:lvlText w:val=""/>
      <w:lvlJc w:val="left"/>
      <w:pPr>
        <w:ind w:left="2160" w:hanging="360"/>
      </w:pPr>
      <w:rPr>
        <w:rFonts w:hint="default" w:ascii="Wingdings" w:hAnsi="Wingdings"/>
      </w:rPr>
    </w:lvl>
    <w:lvl w:ilvl="3" w:tplc="CAA0D3F6">
      <w:start w:val="1"/>
      <w:numFmt w:val="bullet"/>
      <w:lvlText w:val=""/>
      <w:lvlJc w:val="left"/>
      <w:pPr>
        <w:ind w:left="2880" w:hanging="360"/>
      </w:pPr>
      <w:rPr>
        <w:rFonts w:hint="default" w:ascii="Symbol" w:hAnsi="Symbol"/>
      </w:rPr>
    </w:lvl>
    <w:lvl w:ilvl="4" w:tplc="018CC6AC">
      <w:start w:val="1"/>
      <w:numFmt w:val="bullet"/>
      <w:lvlText w:val="o"/>
      <w:lvlJc w:val="left"/>
      <w:pPr>
        <w:ind w:left="3600" w:hanging="360"/>
      </w:pPr>
      <w:rPr>
        <w:rFonts w:hint="default" w:ascii="Courier New" w:hAnsi="Courier New"/>
      </w:rPr>
    </w:lvl>
    <w:lvl w:ilvl="5" w:tplc="3F7CE412">
      <w:start w:val="1"/>
      <w:numFmt w:val="bullet"/>
      <w:lvlText w:val=""/>
      <w:lvlJc w:val="left"/>
      <w:pPr>
        <w:ind w:left="4320" w:hanging="360"/>
      </w:pPr>
      <w:rPr>
        <w:rFonts w:hint="default" w:ascii="Wingdings" w:hAnsi="Wingdings"/>
      </w:rPr>
    </w:lvl>
    <w:lvl w:ilvl="6" w:tplc="3D681CE4">
      <w:start w:val="1"/>
      <w:numFmt w:val="bullet"/>
      <w:lvlText w:val=""/>
      <w:lvlJc w:val="left"/>
      <w:pPr>
        <w:ind w:left="5040" w:hanging="360"/>
      </w:pPr>
      <w:rPr>
        <w:rFonts w:hint="default" w:ascii="Symbol" w:hAnsi="Symbol"/>
      </w:rPr>
    </w:lvl>
    <w:lvl w:ilvl="7" w:tplc="BB98385A">
      <w:start w:val="1"/>
      <w:numFmt w:val="bullet"/>
      <w:lvlText w:val="o"/>
      <w:lvlJc w:val="left"/>
      <w:pPr>
        <w:ind w:left="5760" w:hanging="360"/>
      </w:pPr>
      <w:rPr>
        <w:rFonts w:hint="default" w:ascii="Courier New" w:hAnsi="Courier New"/>
      </w:rPr>
    </w:lvl>
    <w:lvl w:ilvl="8" w:tplc="2A0EB952">
      <w:start w:val="1"/>
      <w:numFmt w:val="bullet"/>
      <w:lvlText w:val=""/>
      <w:lvlJc w:val="left"/>
      <w:pPr>
        <w:ind w:left="6480" w:hanging="360"/>
      </w:pPr>
      <w:rPr>
        <w:rFonts w:hint="default" w:ascii="Wingdings" w:hAnsi="Wingdings"/>
      </w:rPr>
    </w:lvl>
  </w:abstractNum>
  <w:abstractNum w:abstractNumId="13" w15:restartNumberingAfterBreak="0">
    <w:nsid w:val="6DE979EB"/>
    <w:multiLevelType w:val="hybridMultilevel"/>
    <w:tmpl w:val="4D180100"/>
    <w:lvl w:ilvl="0" w:tplc="D0F4C30A">
      <w:start w:val="1"/>
      <w:numFmt w:val="bullet"/>
      <w:lvlText w:val="-"/>
      <w:lvlJc w:val="left"/>
      <w:pPr>
        <w:ind w:left="720" w:hanging="360"/>
      </w:pPr>
      <w:rPr>
        <w:rFonts w:hint="default" w:ascii="Calibri" w:hAnsi="Calibri"/>
      </w:rPr>
    </w:lvl>
    <w:lvl w:ilvl="1" w:tplc="CDB057DE">
      <w:start w:val="1"/>
      <w:numFmt w:val="bullet"/>
      <w:lvlText w:val="o"/>
      <w:lvlJc w:val="left"/>
      <w:pPr>
        <w:ind w:left="1440" w:hanging="360"/>
      </w:pPr>
      <w:rPr>
        <w:rFonts w:hint="default" w:ascii="Courier New" w:hAnsi="Courier New"/>
      </w:rPr>
    </w:lvl>
    <w:lvl w:ilvl="2" w:tplc="66425DA8">
      <w:start w:val="1"/>
      <w:numFmt w:val="bullet"/>
      <w:lvlText w:val=""/>
      <w:lvlJc w:val="left"/>
      <w:pPr>
        <w:ind w:left="2160" w:hanging="360"/>
      </w:pPr>
      <w:rPr>
        <w:rFonts w:hint="default" w:ascii="Wingdings" w:hAnsi="Wingdings"/>
      </w:rPr>
    </w:lvl>
    <w:lvl w:ilvl="3" w:tplc="67A6BCB6">
      <w:start w:val="1"/>
      <w:numFmt w:val="bullet"/>
      <w:lvlText w:val=""/>
      <w:lvlJc w:val="left"/>
      <w:pPr>
        <w:ind w:left="2880" w:hanging="360"/>
      </w:pPr>
      <w:rPr>
        <w:rFonts w:hint="default" w:ascii="Symbol" w:hAnsi="Symbol"/>
      </w:rPr>
    </w:lvl>
    <w:lvl w:ilvl="4" w:tplc="202A5948">
      <w:start w:val="1"/>
      <w:numFmt w:val="bullet"/>
      <w:lvlText w:val="o"/>
      <w:lvlJc w:val="left"/>
      <w:pPr>
        <w:ind w:left="3600" w:hanging="360"/>
      </w:pPr>
      <w:rPr>
        <w:rFonts w:hint="default" w:ascii="Courier New" w:hAnsi="Courier New"/>
      </w:rPr>
    </w:lvl>
    <w:lvl w:ilvl="5" w:tplc="A7C489BE">
      <w:start w:val="1"/>
      <w:numFmt w:val="bullet"/>
      <w:lvlText w:val=""/>
      <w:lvlJc w:val="left"/>
      <w:pPr>
        <w:ind w:left="4320" w:hanging="360"/>
      </w:pPr>
      <w:rPr>
        <w:rFonts w:hint="default" w:ascii="Wingdings" w:hAnsi="Wingdings"/>
      </w:rPr>
    </w:lvl>
    <w:lvl w:ilvl="6" w:tplc="ABAEE584">
      <w:start w:val="1"/>
      <w:numFmt w:val="bullet"/>
      <w:lvlText w:val=""/>
      <w:lvlJc w:val="left"/>
      <w:pPr>
        <w:ind w:left="5040" w:hanging="360"/>
      </w:pPr>
      <w:rPr>
        <w:rFonts w:hint="default" w:ascii="Symbol" w:hAnsi="Symbol"/>
      </w:rPr>
    </w:lvl>
    <w:lvl w:ilvl="7" w:tplc="7B46D378">
      <w:start w:val="1"/>
      <w:numFmt w:val="bullet"/>
      <w:lvlText w:val="o"/>
      <w:lvlJc w:val="left"/>
      <w:pPr>
        <w:ind w:left="5760" w:hanging="360"/>
      </w:pPr>
      <w:rPr>
        <w:rFonts w:hint="default" w:ascii="Courier New" w:hAnsi="Courier New"/>
      </w:rPr>
    </w:lvl>
    <w:lvl w:ilvl="8" w:tplc="5FE2C3F4">
      <w:start w:val="1"/>
      <w:numFmt w:val="bullet"/>
      <w:lvlText w:val=""/>
      <w:lvlJc w:val="left"/>
      <w:pPr>
        <w:ind w:left="6480" w:hanging="360"/>
      </w:pPr>
      <w:rPr>
        <w:rFonts w:hint="default" w:ascii="Wingdings" w:hAnsi="Wingdings"/>
      </w:rPr>
    </w:lvl>
  </w:abstractNum>
  <w:abstractNum w:abstractNumId="14" w15:restartNumberingAfterBreak="0">
    <w:nsid w:val="74DF3B2A"/>
    <w:multiLevelType w:val="hybridMultilevel"/>
    <w:tmpl w:val="01462348"/>
    <w:lvl w:ilvl="0" w:tplc="DF9E71D2">
      <w:start w:val="1"/>
      <w:numFmt w:val="bullet"/>
      <w:lvlText w:val="-"/>
      <w:lvlJc w:val="left"/>
      <w:pPr>
        <w:ind w:left="720" w:hanging="360"/>
      </w:pPr>
      <w:rPr>
        <w:rFonts w:hint="default" w:ascii="Calibri" w:hAnsi="Calibri"/>
      </w:rPr>
    </w:lvl>
    <w:lvl w:ilvl="1" w:tplc="142405E8">
      <w:start w:val="1"/>
      <w:numFmt w:val="bullet"/>
      <w:lvlText w:val="o"/>
      <w:lvlJc w:val="left"/>
      <w:pPr>
        <w:ind w:left="1440" w:hanging="360"/>
      </w:pPr>
      <w:rPr>
        <w:rFonts w:hint="default" w:ascii="Courier New" w:hAnsi="Courier New"/>
      </w:rPr>
    </w:lvl>
    <w:lvl w:ilvl="2" w:tplc="FFEA60CE">
      <w:start w:val="1"/>
      <w:numFmt w:val="bullet"/>
      <w:lvlText w:val=""/>
      <w:lvlJc w:val="left"/>
      <w:pPr>
        <w:ind w:left="2160" w:hanging="360"/>
      </w:pPr>
      <w:rPr>
        <w:rFonts w:hint="default" w:ascii="Wingdings" w:hAnsi="Wingdings"/>
      </w:rPr>
    </w:lvl>
    <w:lvl w:ilvl="3" w:tplc="5C84B304">
      <w:start w:val="1"/>
      <w:numFmt w:val="bullet"/>
      <w:lvlText w:val=""/>
      <w:lvlJc w:val="left"/>
      <w:pPr>
        <w:ind w:left="2880" w:hanging="360"/>
      </w:pPr>
      <w:rPr>
        <w:rFonts w:hint="default" w:ascii="Symbol" w:hAnsi="Symbol"/>
      </w:rPr>
    </w:lvl>
    <w:lvl w:ilvl="4" w:tplc="2166B474">
      <w:start w:val="1"/>
      <w:numFmt w:val="bullet"/>
      <w:lvlText w:val="o"/>
      <w:lvlJc w:val="left"/>
      <w:pPr>
        <w:ind w:left="3600" w:hanging="360"/>
      </w:pPr>
      <w:rPr>
        <w:rFonts w:hint="default" w:ascii="Courier New" w:hAnsi="Courier New"/>
      </w:rPr>
    </w:lvl>
    <w:lvl w:ilvl="5" w:tplc="60D64A92">
      <w:start w:val="1"/>
      <w:numFmt w:val="bullet"/>
      <w:lvlText w:val=""/>
      <w:lvlJc w:val="left"/>
      <w:pPr>
        <w:ind w:left="4320" w:hanging="360"/>
      </w:pPr>
      <w:rPr>
        <w:rFonts w:hint="default" w:ascii="Wingdings" w:hAnsi="Wingdings"/>
      </w:rPr>
    </w:lvl>
    <w:lvl w:ilvl="6" w:tplc="2C3A1FBC">
      <w:start w:val="1"/>
      <w:numFmt w:val="bullet"/>
      <w:lvlText w:val=""/>
      <w:lvlJc w:val="left"/>
      <w:pPr>
        <w:ind w:left="5040" w:hanging="360"/>
      </w:pPr>
      <w:rPr>
        <w:rFonts w:hint="default" w:ascii="Symbol" w:hAnsi="Symbol"/>
      </w:rPr>
    </w:lvl>
    <w:lvl w:ilvl="7" w:tplc="C93A3A20">
      <w:start w:val="1"/>
      <w:numFmt w:val="bullet"/>
      <w:lvlText w:val="o"/>
      <w:lvlJc w:val="left"/>
      <w:pPr>
        <w:ind w:left="5760" w:hanging="360"/>
      </w:pPr>
      <w:rPr>
        <w:rFonts w:hint="default" w:ascii="Courier New" w:hAnsi="Courier New"/>
      </w:rPr>
    </w:lvl>
    <w:lvl w:ilvl="8" w:tplc="4906B8E0">
      <w:start w:val="1"/>
      <w:numFmt w:val="bullet"/>
      <w:lvlText w:val=""/>
      <w:lvlJc w:val="left"/>
      <w:pPr>
        <w:ind w:left="6480" w:hanging="360"/>
      </w:pPr>
      <w:rPr>
        <w:rFonts w:hint="default" w:ascii="Wingdings" w:hAnsi="Wingdings"/>
      </w:rPr>
    </w:lvl>
  </w:abstractNum>
  <w:abstractNum w:abstractNumId="15" w15:restartNumberingAfterBreak="0">
    <w:nsid w:val="7935286D"/>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16" w15:restartNumberingAfterBreak="0">
    <w:nsid w:val="7EA377BC"/>
    <w:multiLevelType w:val="singleLevel"/>
    <w:tmpl w:val="04090001"/>
    <w:lvl w:ilvl="0">
      <w:start w:val="1"/>
      <w:numFmt w:val="bullet"/>
      <w:lvlText w:val=""/>
      <w:lvlJc w:val="left"/>
      <w:pPr>
        <w:tabs>
          <w:tab w:val="num" w:pos="360"/>
        </w:tabs>
        <w:ind w:left="360" w:hanging="360"/>
      </w:pPr>
      <w:rPr>
        <w:rFonts w:hint="default" w:ascii="Symbol" w:hAnsi="Symbol"/>
      </w:rPr>
    </w:lvl>
  </w:abstractNum>
  <w:num w:numId="1" w16cid:durableId="1608848274">
    <w:abstractNumId w:val="9"/>
  </w:num>
  <w:num w:numId="2" w16cid:durableId="1987124733">
    <w:abstractNumId w:val="3"/>
  </w:num>
  <w:num w:numId="3" w16cid:durableId="462389133">
    <w:abstractNumId w:val="14"/>
  </w:num>
  <w:num w:numId="4" w16cid:durableId="1266421570">
    <w:abstractNumId w:val="8"/>
  </w:num>
  <w:num w:numId="5" w16cid:durableId="272827972">
    <w:abstractNumId w:val="7"/>
  </w:num>
  <w:num w:numId="6" w16cid:durableId="260770910">
    <w:abstractNumId w:val="12"/>
  </w:num>
  <w:num w:numId="7" w16cid:durableId="522745157">
    <w:abstractNumId w:val="10"/>
  </w:num>
  <w:num w:numId="8" w16cid:durableId="665862852">
    <w:abstractNumId w:val="13"/>
  </w:num>
  <w:num w:numId="9" w16cid:durableId="1202403244">
    <w:abstractNumId w:val="4"/>
  </w:num>
  <w:num w:numId="10" w16cid:durableId="464465595">
    <w:abstractNumId w:val="15"/>
  </w:num>
  <w:num w:numId="11" w16cid:durableId="1797290837">
    <w:abstractNumId w:val="1"/>
  </w:num>
  <w:num w:numId="12" w16cid:durableId="2059501093">
    <w:abstractNumId w:val="6"/>
  </w:num>
  <w:num w:numId="13" w16cid:durableId="56324746">
    <w:abstractNumId w:val="5"/>
  </w:num>
  <w:num w:numId="14" w16cid:durableId="2064474761">
    <w:abstractNumId w:val="16"/>
  </w:num>
  <w:num w:numId="15" w16cid:durableId="167906626">
    <w:abstractNumId w:val="11"/>
  </w:num>
  <w:num w:numId="16" w16cid:durableId="1558929072">
    <w:abstractNumId w:val="2"/>
  </w:num>
  <w:num w:numId="17" w16cid:durableId="1883977086">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0F0"/>
    <w:rsid w:val="00011F1C"/>
    <w:rsid w:val="00020EC4"/>
    <w:rsid w:val="000243FE"/>
    <w:rsid w:val="00032364"/>
    <w:rsid w:val="00051A92"/>
    <w:rsid w:val="0005636D"/>
    <w:rsid w:val="00084F31"/>
    <w:rsid w:val="00086FCA"/>
    <w:rsid w:val="00095963"/>
    <w:rsid w:val="000A0DFF"/>
    <w:rsid w:val="000B1C97"/>
    <w:rsid w:val="000C07C2"/>
    <w:rsid w:val="000C3451"/>
    <w:rsid w:val="000C4164"/>
    <w:rsid w:val="00100AC5"/>
    <w:rsid w:val="00105EE3"/>
    <w:rsid w:val="00111EA7"/>
    <w:rsid w:val="00121714"/>
    <w:rsid w:val="0013294E"/>
    <w:rsid w:val="00137409"/>
    <w:rsid w:val="0014446A"/>
    <w:rsid w:val="00144996"/>
    <w:rsid w:val="001464F4"/>
    <w:rsid w:val="0014787B"/>
    <w:rsid w:val="00156A8A"/>
    <w:rsid w:val="00157F6A"/>
    <w:rsid w:val="00174C6D"/>
    <w:rsid w:val="00190A6E"/>
    <w:rsid w:val="00193FE8"/>
    <w:rsid w:val="001A78F4"/>
    <w:rsid w:val="001B543C"/>
    <w:rsid w:val="001E7A8E"/>
    <w:rsid w:val="001F1439"/>
    <w:rsid w:val="001F46D0"/>
    <w:rsid w:val="001F612D"/>
    <w:rsid w:val="00235A0A"/>
    <w:rsid w:val="002377F4"/>
    <w:rsid w:val="0024031D"/>
    <w:rsid w:val="00243AAC"/>
    <w:rsid w:val="0027040B"/>
    <w:rsid w:val="00271C30"/>
    <w:rsid w:val="00273FE6"/>
    <w:rsid w:val="0027793D"/>
    <w:rsid w:val="002908F3"/>
    <w:rsid w:val="002A18F9"/>
    <w:rsid w:val="002A20A0"/>
    <w:rsid w:val="002A2745"/>
    <w:rsid w:val="002B1D0A"/>
    <w:rsid w:val="002D33E8"/>
    <w:rsid w:val="002F6B19"/>
    <w:rsid w:val="003036EA"/>
    <w:rsid w:val="0030768D"/>
    <w:rsid w:val="00312093"/>
    <w:rsid w:val="00321B62"/>
    <w:rsid w:val="00323445"/>
    <w:rsid w:val="00325978"/>
    <w:rsid w:val="00330077"/>
    <w:rsid w:val="003422A4"/>
    <w:rsid w:val="00345BFF"/>
    <w:rsid w:val="00346A29"/>
    <w:rsid w:val="00347EC9"/>
    <w:rsid w:val="00356FE2"/>
    <w:rsid w:val="0036265B"/>
    <w:rsid w:val="003659FD"/>
    <w:rsid w:val="00366918"/>
    <w:rsid w:val="00376A27"/>
    <w:rsid w:val="00377E86"/>
    <w:rsid w:val="003812F7"/>
    <w:rsid w:val="003A06BE"/>
    <w:rsid w:val="003B6E13"/>
    <w:rsid w:val="003C2342"/>
    <w:rsid w:val="003C44DB"/>
    <w:rsid w:val="003D4267"/>
    <w:rsid w:val="003F3464"/>
    <w:rsid w:val="003F7CE8"/>
    <w:rsid w:val="0040162A"/>
    <w:rsid w:val="00440546"/>
    <w:rsid w:val="0044880B"/>
    <w:rsid w:val="00460BE0"/>
    <w:rsid w:val="004801CE"/>
    <w:rsid w:val="0048594A"/>
    <w:rsid w:val="004862C7"/>
    <w:rsid w:val="004939FC"/>
    <w:rsid w:val="00497CE8"/>
    <w:rsid w:val="004A60F9"/>
    <w:rsid w:val="004B1141"/>
    <w:rsid w:val="004F0038"/>
    <w:rsid w:val="004F63FF"/>
    <w:rsid w:val="00506B3F"/>
    <w:rsid w:val="0050782E"/>
    <w:rsid w:val="00510730"/>
    <w:rsid w:val="00531314"/>
    <w:rsid w:val="00546769"/>
    <w:rsid w:val="00547880"/>
    <w:rsid w:val="005516F6"/>
    <w:rsid w:val="00557E8E"/>
    <w:rsid w:val="00566899"/>
    <w:rsid w:val="00590BC9"/>
    <w:rsid w:val="00595A86"/>
    <w:rsid w:val="00596199"/>
    <w:rsid w:val="00596312"/>
    <w:rsid w:val="005A30FF"/>
    <w:rsid w:val="005A4F1B"/>
    <w:rsid w:val="005B6AE7"/>
    <w:rsid w:val="005C3159"/>
    <w:rsid w:val="005D2B77"/>
    <w:rsid w:val="005D2F03"/>
    <w:rsid w:val="005F5135"/>
    <w:rsid w:val="006003D9"/>
    <w:rsid w:val="00606DDE"/>
    <w:rsid w:val="00612BD9"/>
    <w:rsid w:val="00615082"/>
    <w:rsid w:val="006240AD"/>
    <w:rsid w:val="00631D6A"/>
    <w:rsid w:val="0063607C"/>
    <w:rsid w:val="00636635"/>
    <w:rsid w:val="00637E9F"/>
    <w:rsid w:val="006467D8"/>
    <w:rsid w:val="006528BA"/>
    <w:rsid w:val="00667AC9"/>
    <w:rsid w:val="00684BAA"/>
    <w:rsid w:val="006A7AC8"/>
    <w:rsid w:val="006B410C"/>
    <w:rsid w:val="006D244F"/>
    <w:rsid w:val="006F08FB"/>
    <w:rsid w:val="00700BAA"/>
    <w:rsid w:val="0071158A"/>
    <w:rsid w:val="007117D0"/>
    <w:rsid w:val="007138FC"/>
    <w:rsid w:val="00715F1A"/>
    <w:rsid w:val="00725C73"/>
    <w:rsid w:val="00751C6D"/>
    <w:rsid w:val="00755CEE"/>
    <w:rsid w:val="00756D4E"/>
    <w:rsid w:val="00763E9B"/>
    <w:rsid w:val="00766863"/>
    <w:rsid w:val="00771EA5"/>
    <w:rsid w:val="007726BE"/>
    <w:rsid w:val="00774C9A"/>
    <w:rsid w:val="007766C8"/>
    <w:rsid w:val="0078671F"/>
    <w:rsid w:val="007869B1"/>
    <w:rsid w:val="007948D5"/>
    <w:rsid w:val="007A2766"/>
    <w:rsid w:val="007A2C02"/>
    <w:rsid w:val="007A5E39"/>
    <w:rsid w:val="007C142C"/>
    <w:rsid w:val="007C36B4"/>
    <w:rsid w:val="007C4300"/>
    <w:rsid w:val="007D0095"/>
    <w:rsid w:val="007D6393"/>
    <w:rsid w:val="007F3C13"/>
    <w:rsid w:val="007F5062"/>
    <w:rsid w:val="00810E45"/>
    <w:rsid w:val="00815487"/>
    <w:rsid w:val="00821860"/>
    <w:rsid w:val="00823556"/>
    <w:rsid w:val="00853933"/>
    <w:rsid w:val="00857292"/>
    <w:rsid w:val="0086169B"/>
    <w:rsid w:val="008820E6"/>
    <w:rsid w:val="00884079"/>
    <w:rsid w:val="00897185"/>
    <w:rsid w:val="008A041E"/>
    <w:rsid w:val="008B20A9"/>
    <w:rsid w:val="008D0B61"/>
    <w:rsid w:val="008D57B0"/>
    <w:rsid w:val="008F6AFE"/>
    <w:rsid w:val="0090419B"/>
    <w:rsid w:val="00910B75"/>
    <w:rsid w:val="00912A1D"/>
    <w:rsid w:val="00924BE5"/>
    <w:rsid w:val="00924F00"/>
    <w:rsid w:val="009306F2"/>
    <w:rsid w:val="00937CFF"/>
    <w:rsid w:val="00940EF4"/>
    <w:rsid w:val="00941611"/>
    <w:rsid w:val="00943E84"/>
    <w:rsid w:val="00954693"/>
    <w:rsid w:val="00970EDC"/>
    <w:rsid w:val="00973350"/>
    <w:rsid w:val="00976EBD"/>
    <w:rsid w:val="00994545"/>
    <w:rsid w:val="009B21A1"/>
    <w:rsid w:val="009D599E"/>
    <w:rsid w:val="009E37FB"/>
    <w:rsid w:val="009F6801"/>
    <w:rsid w:val="00A0459A"/>
    <w:rsid w:val="00A05F4D"/>
    <w:rsid w:val="00A24EE8"/>
    <w:rsid w:val="00A261B4"/>
    <w:rsid w:val="00A2733E"/>
    <w:rsid w:val="00A27C3E"/>
    <w:rsid w:val="00A4390D"/>
    <w:rsid w:val="00A511A4"/>
    <w:rsid w:val="00A70E2A"/>
    <w:rsid w:val="00A7500E"/>
    <w:rsid w:val="00A82504"/>
    <w:rsid w:val="00A866D8"/>
    <w:rsid w:val="00A908F1"/>
    <w:rsid w:val="00A90E2B"/>
    <w:rsid w:val="00A929C4"/>
    <w:rsid w:val="00AA6748"/>
    <w:rsid w:val="00AA788C"/>
    <w:rsid w:val="00AC2434"/>
    <w:rsid w:val="00AE0B15"/>
    <w:rsid w:val="00AE4FDB"/>
    <w:rsid w:val="00B00146"/>
    <w:rsid w:val="00B21D09"/>
    <w:rsid w:val="00B442CD"/>
    <w:rsid w:val="00B477B5"/>
    <w:rsid w:val="00B55001"/>
    <w:rsid w:val="00B63021"/>
    <w:rsid w:val="00B630B9"/>
    <w:rsid w:val="00B66548"/>
    <w:rsid w:val="00B72726"/>
    <w:rsid w:val="00B924CC"/>
    <w:rsid w:val="00BC35F4"/>
    <w:rsid w:val="00BE49F7"/>
    <w:rsid w:val="00BE5D29"/>
    <w:rsid w:val="00BF399F"/>
    <w:rsid w:val="00BF6572"/>
    <w:rsid w:val="00BF6CAB"/>
    <w:rsid w:val="00C03029"/>
    <w:rsid w:val="00C10EE1"/>
    <w:rsid w:val="00C12A08"/>
    <w:rsid w:val="00C20D7B"/>
    <w:rsid w:val="00C22202"/>
    <w:rsid w:val="00C25DF5"/>
    <w:rsid w:val="00C26E7A"/>
    <w:rsid w:val="00C41E9E"/>
    <w:rsid w:val="00C42AF1"/>
    <w:rsid w:val="00C47283"/>
    <w:rsid w:val="00C561DD"/>
    <w:rsid w:val="00C620F0"/>
    <w:rsid w:val="00C64273"/>
    <w:rsid w:val="00C801B4"/>
    <w:rsid w:val="00C86E6E"/>
    <w:rsid w:val="00CA4447"/>
    <w:rsid w:val="00CC0D68"/>
    <w:rsid w:val="00CC1AD5"/>
    <w:rsid w:val="00CC2F94"/>
    <w:rsid w:val="00CF0B40"/>
    <w:rsid w:val="00CF4939"/>
    <w:rsid w:val="00CF5B35"/>
    <w:rsid w:val="00CF5C1D"/>
    <w:rsid w:val="00D00C49"/>
    <w:rsid w:val="00D15E34"/>
    <w:rsid w:val="00D22554"/>
    <w:rsid w:val="00D274E0"/>
    <w:rsid w:val="00D41A87"/>
    <w:rsid w:val="00D41B8B"/>
    <w:rsid w:val="00D47B55"/>
    <w:rsid w:val="00D56CEB"/>
    <w:rsid w:val="00D81C94"/>
    <w:rsid w:val="00D91471"/>
    <w:rsid w:val="00D943D6"/>
    <w:rsid w:val="00DB6A36"/>
    <w:rsid w:val="00DC2A3F"/>
    <w:rsid w:val="00DC2D90"/>
    <w:rsid w:val="00DD571B"/>
    <w:rsid w:val="00DF0FE5"/>
    <w:rsid w:val="00E00879"/>
    <w:rsid w:val="00E02EA6"/>
    <w:rsid w:val="00E14F63"/>
    <w:rsid w:val="00E17573"/>
    <w:rsid w:val="00E24382"/>
    <w:rsid w:val="00E24D52"/>
    <w:rsid w:val="00E250D1"/>
    <w:rsid w:val="00E32AAB"/>
    <w:rsid w:val="00E56952"/>
    <w:rsid w:val="00E62354"/>
    <w:rsid w:val="00E64948"/>
    <w:rsid w:val="00E66F85"/>
    <w:rsid w:val="00E743B4"/>
    <w:rsid w:val="00E80990"/>
    <w:rsid w:val="00E86890"/>
    <w:rsid w:val="00E96704"/>
    <w:rsid w:val="00EB0EBF"/>
    <w:rsid w:val="00EC720E"/>
    <w:rsid w:val="00EC7438"/>
    <w:rsid w:val="00EF4FD7"/>
    <w:rsid w:val="00F00041"/>
    <w:rsid w:val="00F03E3A"/>
    <w:rsid w:val="00F0668E"/>
    <w:rsid w:val="00F274E8"/>
    <w:rsid w:val="00F30588"/>
    <w:rsid w:val="00F3214D"/>
    <w:rsid w:val="00F51B7A"/>
    <w:rsid w:val="00F538C8"/>
    <w:rsid w:val="00F6365A"/>
    <w:rsid w:val="00F85E74"/>
    <w:rsid w:val="00F901AF"/>
    <w:rsid w:val="00FA17E9"/>
    <w:rsid w:val="00FA354C"/>
    <w:rsid w:val="00FC171F"/>
    <w:rsid w:val="00FE42A5"/>
    <w:rsid w:val="00FE544B"/>
    <w:rsid w:val="01900A2B"/>
    <w:rsid w:val="01D3DE6D"/>
    <w:rsid w:val="02A45D78"/>
    <w:rsid w:val="02A65C01"/>
    <w:rsid w:val="02BF4D0E"/>
    <w:rsid w:val="0301A988"/>
    <w:rsid w:val="03EDD277"/>
    <w:rsid w:val="0436DA94"/>
    <w:rsid w:val="0457C217"/>
    <w:rsid w:val="048C9281"/>
    <w:rsid w:val="049CD139"/>
    <w:rsid w:val="050DEA5F"/>
    <w:rsid w:val="0577A5E1"/>
    <w:rsid w:val="057CB309"/>
    <w:rsid w:val="05806A41"/>
    <w:rsid w:val="05978243"/>
    <w:rsid w:val="05E1BA0A"/>
    <w:rsid w:val="062E13EE"/>
    <w:rsid w:val="06646C8A"/>
    <w:rsid w:val="06FB42C3"/>
    <w:rsid w:val="07357711"/>
    <w:rsid w:val="0783F0BC"/>
    <w:rsid w:val="083A1904"/>
    <w:rsid w:val="084C25C0"/>
    <w:rsid w:val="08709940"/>
    <w:rsid w:val="08C1439A"/>
    <w:rsid w:val="0945F45A"/>
    <w:rsid w:val="0968E01D"/>
    <w:rsid w:val="09F733EE"/>
    <w:rsid w:val="0A215DD1"/>
    <w:rsid w:val="0AA61C18"/>
    <w:rsid w:val="0ABE587B"/>
    <w:rsid w:val="0ADF16B1"/>
    <w:rsid w:val="0B9B72E7"/>
    <w:rsid w:val="0BE5EDDD"/>
    <w:rsid w:val="0C28C41C"/>
    <w:rsid w:val="0C7968EA"/>
    <w:rsid w:val="0C8CF580"/>
    <w:rsid w:val="0C9A368D"/>
    <w:rsid w:val="0CA0E1DB"/>
    <w:rsid w:val="0CD2754E"/>
    <w:rsid w:val="0D09015F"/>
    <w:rsid w:val="0D72ED45"/>
    <w:rsid w:val="0DC4947D"/>
    <w:rsid w:val="0E0A5407"/>
    <w:rsid w:val="0E8E6BEA"/>
    <w:rsid w:val="0EAEF196"/>
    <w:rsid w:val="0EC380A1"/>
    <w:rsid w:val="0FFB13BA"/>
    <w:rsid w:val="10483E2E"/>
    <w:rsid w:val="113350C8"/>
    <w:rsid w:val="116BD505"/>
    <w:rsid w:val="118E9A2A"/>
    <w:rsid w:val="11A47B69"/>
    <w:rsid w:val="11C0A242"/>
    <w:rsid w:val="129CC77B"/>
    <w:rsid w:val="12AA2127"/>
    <w:rsid w:val="12F04E3E"/>
    <w:rsid w:val="137145A0"/>
    <w:rsid w:val="13728167"/>
    <w:rsid w:val="1385FA8D"/>
    <w:rsid w:val="140BE3C7"/>
    <w:rsid w:val="14796788"/>
    <w:rsid w:val="148A07C7"/>
    <w:rsid w:val="14939ECA"/>
    <w:rsid w:val="150BF3E8"/>
    <w:rsid w:val="156032CF"/>
    <w:rsid w:val="156FC0AD"/>
    <w:rsid w:val="157C3521"/>
    <w:rsid w:val="15F48DBD"/>
    <w:rsid w:val="160FD553"/>
    <w:rsid w:val="1640F665"/>
    <w:rsid w:val="167A6138"/>
    <w:rsid w:val="16CB167C"/>
    <w:rsid w:val="17107DF2"/>
    <w:rsid w:val="173135FB"/>
    <w:rsid w:val="178D20BC"/>
    <w:rsid w:val="17A766B4"/>
    <w:rsid w:val="17F293B8"/>
    <w:rsid w:val="18394482"/>
    <w:rsid w:val="1877D841"/>
    <w:rsid w:val="1887C150"/>
    <w:rsid w:val="192C2E7F"/>
    <w:rsid w:val="194B5671"/>
    <w:rsid w:val="196D93A9"/>
    <w:rsid w:val="19CE5E72"/>
    <w:rsid w:val="1A3516C9"/>
    <w:rsid w:val="1A49FB47"/>
    <w:rsid w:val="1A50870C"/>
    <w:rsid w:val="1A9EDE38"/>
    <w:rsid w:val="1AC7FEE0"/>
    <w:rsid w:val="1AD30907"/>
    <w:rsid w:val="1AF43D0B"/>
    <w:rsid w:val="1B66FAB8"/>
    <w:rsid w:val="1BB32B3C"/>
    <w:rsid w:val="1BEE237C"/>
    <w:rsid w:val="1D24ABAD"/>
    <w:rsid w:val="1D289191"/>
    <w:rsid w:val="1D547754"/>
    <w:rsid w:val="1D91AFB0"/>
    <w:rsid w:val="1DA24A9F"/>
    <w:rsid w:val="1E75F82E"/>
    <w:rsid w:val="1E7F7FB8"/>
    <w:rsid w:val="1E8E8F80"/>
    <w:rsid w:val="1ED5811E"/>
    <w:rsid w:val="1EF8FC0D"/>
    <w:rsid w:val="1F08DC9E"/>
    <w:rsid w:val="1F091D26"/>
    <w:rsid w:val="1F45CE10"/>
    <w:rsid w:val="2008EAEA"/>
    <w:rsid w:val="2056AB27"/>
    <w:rsid w:val="20603253"/>
    <w:rsid w:val="207A7521"/>
    <w:rsid w:val="210808FB"/>
    <w:rsid w:val="2109666A"/>
    <w:rsid w:val="2299EED8"/>
    <w:rsid w:val="231A3E0B"/>
    <w:rsid w:val="2379E351"/>
    <w:rsid w:val="241CA2F8"/>
    <w:rsid w:val="245C83A2"/>
    <w:rsid w:val="24608AAD"/>
    <w:rsid w:val="249FE489"/>
    <w:rsid w:val="24A4BE65"/>
    <w:rsid w:val="24B963F8"/>
    <w:rsid w:val="24DC8E92"/>
    <w:rsid w:val="24E2B7AA"/>
    <w:rsid w:val="24FD892A"/>
    <w:rsid w:val="25126174"/>
    <w:rsid w:val="25318D1C"/>
    <w:rsid w:val="2562A419"/>
    <w:rsid w:val="2565131B"/>
    <w:rsid w:val="260BBD95"/>
    <w:rsid w:val="2635FDC6"/>
    <w:rsid w:val="2686FCA6"/>
    <w:rsid w:val="2699C1F0"/>
    <w:rsid w:val="26CA9537"/>
    <w:rsid w:val="26F8A657"/>
    <w:rsid w:val="2707AB2C"/>
    <w:rsid w:val="281766D1"/>
    <w:rsid w:val="2876333A"/>
    <w:rsid w:val="287D0303"/>
    <w:rsid w:val="29255874"/>
    <w:rsid w:val="294BB512"/>
    <w:rsid w:val="29F07B7D"/>
    <w:rsid w:val="2A24D4FC"/>
    <w:rsid w:val="2B1AABAD"/>
    <w:rsid w:val="2B9ADBC9"/>
    <w:rsid w:val="2BAA58F8"/>
    <w:rsid w:val="2C1FA6DD"/>
    <w:rsid w:val="2CD26CA2"/>
    <w:rsid w:val="2CE0134C"/>
    <w:rsid w:val="2D27A27F"/>
    <w:rsid w:val="2D477602"/>
    <w:rsid w:val="2D5DB301"/>
    <w:rsid w:val="2DB1861A"/>
    <w:rsid w:val="2DEACA6B"/>
    <w:rsid w:val="2E1B49DD"/>
    <w:rsid w:val="2E51900E"/>
    <w:rsid w:val="2EA682E7"/>
    <w:rsid w:val="2EBEBE34"/>
    <w:rsid w:val="2ECC5BAC"/>
    <w:rsid w:val="2EF5F77A"/>
    <w:rsid w:val="2F16448A"/>
    <w:rsid w:val="2F3B213A"/>
    <w:rsid w:val="2F64BB9B"/>
    <w:rsid w:val="2F91165D"/>
    <w:rsid w:val="300E65C2"/>
    <w:rsid w:val="302AE590"/>
    <w:rsid w:val="3043AAEC"/>
    <w:rsid w:val="306B561E"/>
    <w:rsid w:val="30C15B88"/>
    <w:rsid w:val="30F303AC"/>
    <w:rsid w:val="3129C962"/>
    <w:rsid w:val="3143EF54"/>
    <w:rsid w:val="326AA416"/>
    <w:rsid w:val="32908426"/>
    <w:rsid w:val="32B95D3D"/>
    <w:rsid w:val="32C6FA9C"/>
    <w:rsid w:val="3376F590"/>
    <w:rsid w:val="3378DBAF"/>
    <w:rsid w:val="33B79A05"/>
    <w:rsid w:val="341BBE1E"/>
    <w:rsid w:val="342B655E"/>
    <w:rsid w:val="34984D6A"/>
    <w:rsid w:val="34CE1E8D"/>
    <w:rsid w:val="35FEB913"/>
    <w:rsid w:val="363D8A33"/>
    <w:rsid w:val="36426445"/>
    <w:rsid w:val="3642FD33"/>
    <w:rsid w:val="3669EEEE"/>
    <w:rsid w:val="36781FDC"/>
    <w:rsid w:val="36EEC4E0"/>
    <w:rsid w:val="371F7F93"/>
    <w:rsid w:val="3736590E"/>
    <w:rsid w:val="37535DD7"/>
    <w:rsid w:val="37901A66"/>
    <w:rsid w:val="37D1B60A"/>
    <w:rsid w:val="383869BC"/>
    <w:rsid w:val="387A4673"/>
    <w:rsid w:val="38938B74"/>
    <w:rsid w:val="38F92588"/>
    <w:rsid w:val="3915B14B"/>
    <w:rsid w:val="394C3D3C"/>
    <w:rsid w:val="3989AC47"/>
    <w:rsid w:val="39B00A4A"/>
    <w:rsid w:val="39BB11C0"/>
    <w:rsid w:val="39CD0EB7"/>
    <w:rsid w:val="39D02DB9"/>
    <w:rsid w:val="39D4472C"/>
    <w:rsid w:val="3AD87612"/>
    <w:rsid w:val="3B849FAE"/>
    <w:rsid w:val="3C876001"/>
    <w:rsid w:val="3CE67237"/>
    <w:rsid w:val="3D117EAF"/>
    <w:rsid w:val="3D1E71AC"/>
    <w:rsid w:val="3D8965AB"/>
    <w:rsid w:val="3D9FDA8C"/>
    <w:rsid w:val="3DD7A370"/>
    <w:rsid w:val="3E534590"/>
    <w:rsid w:val="3E565DAB"/>
    <w:rsid w:val="3F323D8C"/>
    <w:rsid w:val="3F40FDBD"/>
    <w:rsid w:val="3F79A5A5"/>
    <w:rsid w:val="3F9529D0"/>
    <w:rsid w:val="40004CB8"/>
    <w:rsid w:val="402DA778"/>
    <w:rsid w:val="40855858"/>
    <w:rsid w:val="40B105DD"/>
    <w:rsid w:val="40C919F3"/>
    <w:rsid w:val="41A53218"/>
    <w:rsid w:val="422E8CEE"/>
    <w:rsid w:val="42405309"/>
    <w:rsid w:val="438ABC62"/>
    <w:rsid w:val="43B51DE9"/>
    <w:rsid w:val="43CA8B0E"/>
    <w:rsid w:val="440176CF"/>
    <w:rsid w:val="44063F62"/>
    <w:rsid w:val="444976AE"/>
    <w:rsid w:val="445CE093"/>
    <w:rsid w:val="44657675"/>
    <w:rsid w:val="44947BAD"/>
    <w:rsid w:val="44BABE75"/>
    <w:rsid w:val="44E4BC25"/>
    <w:rsid w:val="45A6620C"/>
    <w:rsid w:val="45E63638"/>
    <w:rsid w:val="4697F0CE"/>
    <w:rsid w:val="46FA3BA1"/>
    <w:rsid w:val="47154B1D"/>
    <w:rsid w:val="473A5E22"/>
    <w:rsid w:val="4797FAA4"/>
    <w:rsid w:val="47CE2A16"/>
    <w:rsid w:val="47F553A7"/>
    <w:rsid w:val="482DA68C"/>
    <w:rsid w:val="48410B8F"/>
    <w:rsid w:val="489C9F48"/>
    <w:rsid w:val="48C95FF4"/>
    <w:rsid w:val="48E92B5B"/>
    <w:rsid w:val="48EE9E06"/>
    <w:rsid w:val="499CCBBB"/>
    <w:rsid w:val="49ABAB16"/>
    <w:rsid w:val="4A665CAC"/>
    <w:rsid w:val="4B0891D5"/>
    <w:rsid w:val="4B2044DF"/>
    <w:rsid w:val="4BE55F93"/>
    <w:rsid w:val="4BF4A22C"/>
    <w:rsid w:val="4C5746C8"/>
    <w:rsid w:val="4C6A06C7"/>
    <w:rsid w:val="4CC4FDA7"/>
    <w:rsid w:val="4CF741C2"/>
    <w:rsid w:val="4D4F26C0"/>
    <w:rsid w:val="4D64B874"/>
    <w:rsid w:val="4DD49BF8"/>
    <w:rsid w:val="4E0A9432"/>
    <w:rsid w:val="4E389884"/>
    <w:rsid w:val="4E7E07BD"/>
    <w:rsid w:val="4EC3F52D"/>
    <w:rsid w:val="4EC7FF86"/>
    <w:rsid w:val="4ED70EF5"/>
    <w:rsid w:val="4EE97A7E"/>
    <w:rsid w:val="4F0B0618"/>
    <w:rsid w:val="4F1FAF58"/>
    <w:rsid w:val="4F3F6C53"/>
    <w:rsid w:val="502EE284"/>
    <w:rsid w:val="50319BDB"/>
    <w:rsid w:val="508959A9"/>
    <w:rsid w:val="50CB59CA"/>
    <w:rsid w:val="50CBB3A4"/>
    <w:rsid w:val="50D964A9"/>
    <w:rsid w:val="510B23A6"/>
    <w:rsid w:val="514F0B81"/>
    <w:rsid w:val="515D16C4"/>
    <w:rsid w:val="51B5E6B1"/>
    <w:rsid w:val="51F9B5EC"/>
    <w:rsid w:val="5219879F"/>
    <w:rsid w:val="5226DFC1"/>
    <w:rsid w:val="522DDFE9"/>
    <w:rsid w:val="5240859D"/>
    <w:rsid w:val="52580F96"/>
    <w:rsid w:val="53AD2D6D"/>
    <w:rsid w:val="53B1252F"/>
    <w:rsid w:val="53C1AE89"/>
    <w:rsid w:val="53F3DFF7"/>
    <w:rsid w:val="54122594"/>
    <w:rsid w:val="541AFCC6"/>
    <w:rsid w:val="546951B0"/>
    <w:rsid w:val="54C0E20F"/>
    <w:rsid w:val="54D65CF2"/>
    <w:rsid w:val="551D5740"/>
    <w:rsid w:val="55CBFB40"/>
    <w:rsid w:val="55DC39F8"/>
    <w:rsid w:val="55EC9CF1"/>
    <w:rsid w:val="562F3D45"/>
    <w:rsid w:val="5635D055"/>
    <w:rsid w:val="566FB9D1"/>
    <w:rsid w:val="56796C70"/>
    <w:rsid w:val="5682C5B4"/>
    <w:rsid w:val="5751BCDD"/>
    <w:rsid w:val="57E59F8A"/>
    <w:rsid w:val="58090CE4"/>
    <w:rsid w:val="586AD223"/>
    <w:rsid w:val="58974ABB"/>
    <w:rsid w:val="58D7F00F"/>
    <w:rsid w:val="590F9715"/>
    <w:rsid w:val="59947A4C"/>
    <w:rsid w:val="59DA468B"/>
    <w:rsid w:val="59DF8684"/>
    <w:rsid w:val="5A80322B"/>
    <w:rsid w:val="5B7F26AA"/>
    <w:rsid w:val="5B9FB9E6"/>
    <w:rsid w:val="5BFD2D1F"/>
    <w:rsid w:val="5C271B99"/>
    <w:rsid w:val="5C702EA9"/>
    <w:rsid w:val="5CCB8396"/>
    <w:rsid w:val="5CDBC24E"/>
    <w:rsid w:val="5CEE70AF"/>
    <w:rsid w:val="5CFDC14B"/>
    <w:rsid w:val="5D4C2084"/>
    <w:rsid w:val="5D92ADAE"/>
    <w:rsid w:val="5DCAD1BD"/>
    <w:rsid w:val="5E10CE1E"/>
    <w:rsid w:val="5E208B4E"/>
    <w:rsid w:val="5F187CF3"/>
    <w:rsid w:val="5F403D57"/>
    <w:rsid w:val="5FAC6509"/>
    <w:rsid w:val="608A63E6"/>
    <w:rsid w:val="60C83755"/>
    <w:rsid w:val="60F3FF12"/>
    <w:rsid w:val="60FCCB9F"/>
    <w:rsid w:val="6107E1BC"/>
    <w:rsid w:val="613A7C79"/>
    <w:rsid w:val="61994ADA"/>
    <w:rsid w:val="61F8CE99"/>
    <w:rsid w:val="6224F861"/>
    <w:rsid w:val="622BB6F7"/>
    <w:rsid w:val="62503B6A"/>
    <w:rsid w:val="627D8ED3"/>
    <w:rsid w:val="632E84C6"/>
    <w:rsid w:val="6397BB8D"/>
    <w:rsid w:val="640FE7DF"/>
    <w:rsid w:val="64577679"/>
    <w:rsid w:val="645F53DD"/>
    <w:rsid w:val="648EA827"/>
    <w:rsid w:val="64F3687C"/>
    <w:rsid w:val="65237908"/>
    <w:rsid w:val="6637A960"/>
    <w:rsid w:val="664283A4"/>
    <w:rsid w:val="665B055D"/>
    <w:rsid w:val="6776B725"/>
    <w:rsid w:val="67A1C215"/>
    <w:rsid w:val="67D2B429"/>
    <w:rsid w:val="69128786"/>
    <w:rsid w:val="692507CC"/>
    <w:rsid w:val="695631D0"/>
    <w:rsid w:val="699229FE"/>
    <w:rsid w:val="69AA4905"/>
    <w:rsid w:val="69C2EE95"/>
    <w:rsid w:val="69E5B0B7"/>
    <w:rsid w:val="6AC6832A"/>
    <w:rsid w:val="6AE0053A"/>
    <w:rsid w:val="6B284630"/>
    <w:rsid w:val="6B668E41"/>
    <w:rsid w:val="6C502DEE"/>
    <w:rsid w:val="6C62538B"/>
    <w:rsid w:val="6C8DF047"/>
    <w:rsid w:val="6CA78404"/>
    <w:rsid w:val="6CB21B9E"/>
    <w:rsid w:val="6CCCC167"/>
    <w:rsid w:val="6D25FFE1"/>
    <w:rsid w:val="6D433189"/>
    <w:rsid w:val="6D77AFAE"/>
    <w:rsid w:val="6EC30B6E"/>
    <w:rsid w:val="6EDFC4F2"/>
    <w:rsid w:val="6EFEA090"/>
    <w:rsid w:val="6F5D4497"/>
    <w:rsid w:val="70AA8D84"/>
    <w:rsid w:val="713C37C9"/>
    <w:rsid w:val="71B4D81D"/>
    <w:rsid w:val="728A7FF3"/>
    <w:rsid w:val="728AE8E9"/>
    <w:rsid w:val="7290FED6"/>
    <w:rsid w:val="7372A71D"/>
    <w:rsid w:val="7372B360"/>
    <w:rsid w:val="73CD1E55"/>
    <w:rsid w:val="7466F94C"/>
    <w:rsid w:val="74B20E37"/>
    <w:rsid w:val="74B2A567"/>
    <w:rsid w:val="74BEB41B"/>
    <w:rsid w:val="74D36088"/>
    <w:rsid w:val="74D80C42"/>
    <w:rsid w:val="759F7A89"/>
    <w:rsid w:val="75CFB096"/>
    <w:rsid w:val="76C0FB22"/>
    <w:rsid w:val="7740A6B0"/>
    <w:rsid w:val="777E76C0"/>
    <w:rsid w:val="77B00B16"/>
    <w:rsid w:val="77EBFDB9"/>
    <w:rsid w:val="780064F9"/>
    <w:rsid w:val="780B014A"/>
    <w:rsid w:val="784A671D"/>
    <w:rsid w:val="7854B923"/>
    <w:rsid w:val="789C6A04"/>
    <w:rsid w:val="78BB23D1"/>
    <w:rsid w:val="78BB4396"/>
    <w:rsid w:val="78D93874"/>
    <w:rsid w:val="79A23AE7"/>
    <w:rsid w:val="79D7DDFD"/>
    <w:rsid w:val="7AEB6BB1"/>
    <w:rsid w:val="7B1125BC"/>
    <w:rsid w:val="7B18561A"/>
    <w:rsid w:val="7B25CD13"/>
    <w:rsid w:val="7B4E9933"/>
    <w:rsid w:val="7BC57278"/>
    <w:rsid w:val="7BDAF92F"/>
    <w:rsid w:val="7BDCBD33"/>
    <w:rsid w:val="7BE8B670"/>
    <w:rsid w:val="7BE9EBF7"/>
    <w:rsid w:val="7BF09FEA"/>
    <w:rsid w:val="7BFBE8EE"/>
    <w:rsid w:val="7C00AE38"/>
    <w:rsid w:val="7C74D029"/>
    <w:rsid w:val="7C8526B1"/>
    <w:rsid w:val="7CD00BD5"/>
    <w:rsid w:val="7CE89CD6"/>
    <w:rsid w:val="7D006D49"/>
    <w:rsid w:val="7D1DE8A4"/>
    <w:rsid w:val="7D44F34E"/>
    <w:rsid w:val="7D76C990"/>
    <w:rsid w:val="7D8402E6"/>
    <w:rsid w:val="7E055ED0"/>
    <w:rsid w:val="7E658D35"/>
    <w:rsid w:val="7EB6F90B"/>
    <w:rsid w:val="7ED9F797"/>
    <w:rsid w:val="7F37B782"/>
    <w:rsid w:val="7FAEAF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AAAE29"/>
  <w15:docId w15:val="{183AE900-F7B4-4463-842A-C0C53C0C4F2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884079"/>
    <w:rPr>
      <w:sz w:val="24"/>
    </w:rPr>
  </w:style>
  <w:style w:type="paragraph" w:styleId="Heading1">
    <w:name w:val="heading 1"/>
    <w:basedOn w:val="Normal"/>
    <w:next w:val="Normal"/>
    <w:qFormat/>
    <w:rsid w:val="00884079"/>
    <w:pPr>
      <w:keepNext/>
      <w:outlineLvl w:val="0"/>
    </w:pPr>
    <w:rPr>
      <w:i/>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rsid w:val="00884079"/>
    <w:pPr>
      <w:tabs>
        <w:tab w:val="center" w:pos="4320"/>
        <w:tab w:val="right" w:pos="8640"/>
      </w:tabs>
    </w:pPr>
  </w:style>
  <w:style w:type="paragraph" w:styleId="Footer">
    <w:name w:val="footer"/>
    <w:basedOn w:val="Normal"/>
    <w:link w:val="FooterChar"/>
    <w:uiPriority w:val="99"/>
    <w:rsid w:val="00884079"/>
    <w:pPr>
      <w:tabs>
        <w:tab w:val="center" w:pos="4320"/>
        <w:tab w:val="right" w:pos="8640"/>
      </w:tabs>
    </w:pPr>
  </w:style>
  <w:style w:type="paragraph" w:styleId="Title">
    <w:name w:val="Title"/>
    <w:basedOn w:val="Normal"/>
    <w:link w:val="TitleChar"/>
    <w:qFormat/>
    <w:rsid w:val="00884079"/>
    <w:pPr>
      <w:jc w:val="center"/>
    </w:pPr>
    <w:rPr>
      <w:b/>
      <w:sz w:val="28"/>
    </w:rPr>
  </w:style>
  <w:style w:type="paragraph" w:styleId="BodyText">
    <w:name w:val="Body Text"/>
    <w:basedOn w:val="Normal"/>
    <w:rsid w:val="00884079"/>
    <w:pPr>
      <w:spacing w:before="120"/>
      <w:jc w:val="both"/>
    </w:pPr>
  </w:style>
  <w:style w:type="character" w:styleId="Hyperlink">
    <w:name w:val="Hyperlink"/>
    <w:basedOn w:val="DefaultParagraphFont"/>
    <w:rsid w:val="00FE544B"/>
    <w:rPr>
      <w:color w:val="0000FF" w:themeColor="hyperlink"/>
      <w:u w:val="single"/>
    </w:rPr>
  </w:style>
  <w:style w:type="character" w:styleId="HeaderChar" w:customStyle="1">
    <w:name w:val="Header Char"/>
    <w:basedOn w:val="DefaultParagraphFont"/>
    <w:link w:val="Header"/>
    <w:uiPriority w:val="99"/>
    <w:rsid w:val="00FE544B"/>
    <w:rPr>
      <w:sz w:val="24"/>
    </w:rPr>
  </w:style>
  <w:style w:type="character" w:styleId="FooterChar" w:customStyle="1">
    <w:name w:val="Footer Char"/>
    <w:basedOn w:val="DefaultParagraphFont"/>
    <w:link w:val="Footer"/>
    <w:uiPriority w:val="99"/>
    <w:rsid w:val="00FE544B"/>
    <w:rPr>
      <w:sz w:val="24"/>
    </w:rPr>
  </w:style>
  <w:style w:type="paragraph" w:styleId="BalloonText">
    <w:name w:val="Balloon Text"/>
    <w:basedOn w:val="Normal"/>
    <w:link w:val="BalloonTextChar"/>
    <w:rsid w:val="00C41E9E"/>
    <w:rPr>
      <w:rFonts w:ascii="Tahoma" w:hAnsi="Tahoma" w:cs="Tahoma"/>
      <w:sz w:val="16"/>
      <w:szCs w:val="16"/>
    </w:rPr>
  </w:style>
  <w:style w:type="character" w:styleId="BalloonTextChar" w:customStyle="1">
    <w:name w:val="Balloon Text Char"/>
    <w:basedOn w:val="DefaultParagraphFont"/>
    <w:link w:val="BalloonText"/>
    <w:rsid w:val="00C41E9E"/>
    <w:rPr>
      <w:rFonts w:ascii="Tahoma" w:hAnsi="Tahoma" w:cs="Tahoma"/>
      <w:sz w:val="16"/>
      <w:szCs w:val="16"/>
    </w:rPr>
  </w:style>
  <w:style w:type="character" w:styleId="TitleChar" w:customStyle="1">
    <w:name w:val="Title Char"/>
    <w:basedOn w:val="DefaultParagraphFont"/>
    <w:link w:val="Title"/>
    <w:rsid w:val="00AC2434"/>
    <w:rPr>
      <w:b/>
      <w:sz w:val="28"/>
    </w:rPr>
  </w:style>
  <w:style w:type="character" w:styleId="FollowedHyperlink">
    <w:name w:val="FollowedHyperlink"/>
    <w:basedOn w:val="DefaultParagraphFont"/>
    <w:semiHidden/>
    <w:unhideWhenUsed/>
    <w:rsid w:val="00A90E2B"/>
    <w:rPr>
      <w:color w:val="800080" w:themeColor="followedHyperlink"/>
      <w:u w:val="single"/>
    </w:rPr>
  </w:style>
  <w:style w:type="paragraph" w:styleId="Caption">
    <w:name w:val="caption"/>
    <w:basedOn w:val="Normal"/>
    <w:next w:val="Normal"/>
    <w:unhideWhenUsed/>
    <w:qFormat/>
    <w:rsid w:val="00994545"/>
    <w:pPr>
      <w:spacing w:after="200"/>
    </w:pPr>
    <w:rPr>
      <w:i/>
      <w:iCs/>
      <w:color w:val="1F497D" w:themeColor="text2"/>
      <w:sz w:val="18"/>
      <w:szCs w:val="18"/>
    </w:rPr>
  </w:style>
  <w:style w:type="paragraph" w:styleId="NormalWeb">
    <w:name w:val="Normal (Web)"/>
    <w:basedOn w:val="Normal"/>
    <w:uiPriority w:val="99"/>
    <w:unhideWhenUsed/>
    <w:rsid w:val="00763E9B"/>
    <w:pPr>
      <w:spacing w:before="100" w:beforeAutospacing="1" w:after="100" w:afterAutospacing="1"/>
    </w:pPr>
    <w:rPr>
      <w:szCs w:val="24"/>
    </w:rPr>
  </w:style>
  <w:style w:type="character" w:styleId="UnresolvedMention">
    <w:name w:val="Unresolved Mention"/>
    <w:basedOn w:val="DefaultParagraphFont"/>
    <w:uiPriority w:val="99"/>
    <w:semiHidden/>
    <w:unhideWhenUsed/>
    <w:rsid w:val="00763E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48958">
      <w:bodyDiv w:val="1"/>
      <w:marLeft w:val="0"/>
      <w:marRight w:val="0"/>
      <w:marTop w:val="0"/>
      <w:marBottom w:val="0"/>
      <w:divBdr>
        <w:top w:val="none" w:sz="0" w:space="0" w:color="auto"/>
        <w:left w:val="none" w:sz="0" w:space="0" w:color="auto"/>
        <w:bottom w:val="none" w:sz="0" w:space="0" w:color="auto"/>
        <w:right w:val="none" w:sz="0" w:space="0" w:color="auto"/>
      </w:divBdr>
    </w:div>
    <w:div w:id="561840973">
      <w:bodyDiv w:val="1"/>
      <w:marLeft w:val="0"/>
      <w:marRight w:val="0"/>
      <w:marTop w:val="0"/>
      <w:marBottom w:val="0"/>
      <w:divBdr>
        <w:top w:val="none" w:sz="0" w:space="0" w:color="auto"/>
        <w:left w:val="none" w:sz="0" w:space="0" w:color="auto"/>
        <w:bottom w:val="none" w:sz="0" w:space="0" w:color="auto"/>
        <w:right w:val="none" w:sz="0" w:space="0" w:color="auto"/>
      </w:divBdr>
    </w:div>
    <w:div w:id="777137931">
      <w:bodyDiv w:val="1"/>
      <w:marLeft w:val="0"/>
      <w:marRight w:val="0"/>
      <w:marTop w:val="0"/>
      <w:marBottom w:val="0"/>
      <w:divBdr>
        <w:top w:val="none" w:sz="0" w:space="0" w:color="auto"/>
        <w:left w:val="none" w:sz="0" w:space="0" w:color="auto"/>
        <w:bottom w:val="none" w:sz="0" w:space="0" w:color="auto"/>
        <w:right w:val="none" w:sz="0" w:space="0" w:color="auto"/>
      </w:divBdr>
    </w:div>
    <w:div w:id="778186534">
      <w:bodyDiv w:val="1"/>
      <w:marLeft w:val="0"/>
      <w:marRight w:val="0"/>
      <w:marTop w:val="0"/>
      <w:marBottom w:val="0"/>
      <w:divBdr>
        <w:top w:val="none" w:sz="0" w:space="0" w:color="auto"/>
        <w:left w:val="none" w:sz="0" w:space="0" w:color="auto"/>
        <w:bottom w:val="none" w:sz="0" w:space="0" w:color="auto"/>
        <w:right w:val="none" w:sz="0" w:space="0" w:color="auto"/>
      </w:divBdr>
    </w:div>
    <w:div w:id="779685261">
      <w:bodyDiv w:val="1"/>
      <w:marLeft w:val="0"/>
      <w:marRight w:val="0"/>
      <w:marTop w:val="0"/>
      <w:marBottom w:val="0"/>
      <w:divBdr>
        <w:top w:val="none" w:sz="0" w:space="0" w:color="auto"/>
        <w:left w:val="none" w:sz="0" w:space="0" w:color="auto"/>
        <w:bottom w:val="none" w:sz="0" w:space="0" w:color="auto"/>
        <w:right w:val="none" w:sz="0" w:space="0" w:color="auto"/>
      </w:divBdr>
    </w:div>
    <w:div w:id="817696447">
      <w:bodyDiv w:val="1"/>
      <w:marLeft w:val="0"/>
      <w:marRight w:val="0"/>
      <w:marTop w:val="0"/>
      <w:marBottom w:val="0"/>
      <w:divBdr>
        <w:top w:val="none" w:sz="0" w:space="0" w:color="auto"/>
        <w:left w:val="none" w:sz="0" w:space="0" w:color="auto"/>
        <w:bottom w:val="none" w:sz="0" w:space="0" w:color="auto"/>
        <w:right w:val="none" w:sz="0" w:space="0" w:color="auto"/>
      </w:divBdr>
    </w:div>
    <w:div w:id="983244127">
      <w:bodyDiv w:val="1"/>
      <w:marLeft w:val="0"/>
      <w:marRight w:val="0"/>
      <w:marTop w:val="0"/>
      <w:marBottom w:val="0"/>
      <w:divBdr>
        <w:top w:val="none" w:sz="0" w:space="0" w:color="auto"/>
        <w:left w:val="none" w:sz="0" w:space="0" w:color="auto"/>
        <w:bottom w:val="none" w:sz="0" w:space="0" w:color="auto"/>
        <w:right w:val="none" w:sz="0" w:space="0" w:color="auto"/>
      </w:divBdr>
    </w:div>
    <w:div w:id="1031883253">
      <w:bodyDiv w:val="1"/>
      <w:marLeft w:val="0"/>
      <w:marRight w:val="0"/>
      <w:marTop w:val="0"/>
      <w:marBottom w:val="0"/>
      <w:divBdr>
        <w:top w:val="none" w:sz="0" w:space="0" w:color="auto"/>
        <w:left w:val="none" w:sz="0" w:space="0" w:color="auto"/>
        <w:bottom w:val="none" w:sz="0" w:space="0" w:color="auto"/>
        <w:right w:val="none" w:sz="0" w:space="0" w:color="auto"/>
      </w:divBdr>
    </w:div>
    <w:div w:id="1089930011">
      <w:bodyDiv w:val="1"/>
      <w:marLeft w:val="0"/>
      <w:marRight w:val="0"/>
      <w:marTop w:val="0"/>
      <w:marBottom w:val="0"/>
      <w:divBdr>
        <w:top w:val="none" w:sz="0" w:space="0" w:color="auto"/>
        <w:left w:val="none" w:sz="0" w:space="0" w:color="auto"/>
        <w:bottom w:val="none" w:sz="0" w:space="0" w:color="auto"/>
        <w:right w:val="none" w:sz="0" w:space="0" w:color="auto"/>
      </w:divBdr>
    </w:div>
    <w:div w:id="1300963531">
      <w:bodyDiv w:val="1"/>
      <w:marLeft w:val="0"/>
      <w:marRight w:val="0"/>
      <w:marTop w:val="0"/>
      <w:marBottom w:val="0"/>
      <w:divBdr>
        <w:top w:val="none" w:sz="0" w:space="0" w:color="auto"/>
        <w:left w:val="none" w:sz="0" w:space="0" w:color="auto"/>
        <w:bottom w:val="none" w:sz="0" w:space="0" w:color="auto"/>
        <w:right w:val="none" w:sz="0" w:space="0" w:color="auto"/>
      </w:divBdr>
    </w:div>
    <w:div w:id="1497528514">
      <w:bodyDiv w:val="1"/>
      <w:marLeft w:val="0"/>
      <w:marRight w:val="0"/>
      <w:marTop w:val="0"/>
      <w:marBottom w:val="0"/>
      <w:divBdr>
        <w:top w:val="none" w:sz="0" w:space="0" w:color="auto"/>
        <w:left w:val="none" w:sz="0" w:space="0" w:color="auto"/>
        <w:bottom w:val="none" w:sz="0" w:space="0" w:color="auto"/>
        <w:right w:val="none" w:sz="0" w:space="0" w:color="auto"/>
      </w:divBdr>
    </w:div>
    <w:div w:id="1752195971">
      <w:bodyDiv w:val="1"/>
      <w:marLeft w:val="0"/>
      <w:marRight w:val="0"/>
      <w:marTop w:val="0"/>
      <w:marBottom w:val="0"/>
      <w:divBdr>
        <w:top w:val="none" w:sz="0" w:space="0" w:color="auto"/>
        <w:left w:val="none" w:sz="0" w:space="0" w:color="auto"/>
        <w:bottom w:val="none" w:sz="0" w:space="0" w:color="auto"/>
        <w:right w:val="none" w:sz="0" w:space="0" w:color="auto"/>
      </w:divBdr>
    </w:div>
    <w:div w:id="1972782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3.jpeg" Id="rId13" /><Relationship Type="http://schemas.openxmlformats.org/officeDocument/2006/relationships/image" Target="media/image8.png" Id="rId18" /><Relationship Type="http://schemas.openxmlformats.org/officeDocument/2006/relationships/customXml" Target="../customXml/item3.xml" Id="rId3" /><Relationship Type="http://schemas.microsoft.com/office/2020/10/relationships/intelligence" Target="intelligence2.xml" Id="rId34" /><Relationship Type="http://schemas.openxmlformats.org/officeDocument/2006/relationships/webSettings" Target="webSettings.xml" Id="rId7"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theme" Target="theme/theme1.xml" Id="rId33"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1.pn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ntTable" Target="fontTable.xml" Id="rId32" /><Relationship Type="http://schemas.openxmlformats.org/officeDocument/2006/relationships/styles" Target="styles.xml" Id="rId5" /><Relationship Type="http://schemas.openxmlformats.org/officeDocument/2006/relationships/image" Target="media/image5.png" Id="rId15" /><Relationship Type="http://schemas.openxmlformats.org/officeDocument/2006/relationships/image" Target="media/image10.png" Id="rId28" /><Relationship Type="http://schemas.openxmlformats.org/officeDocument/2006/relationships/image" Target="media/image1.png" Id="rId10" /><Relationship Type="http://schemas.openxmlformats.org/officeDocument/2006/relationships/image" Target="media/image9.png" Id="rId19" /><Relationship Type="http://schemas.openxmlformats.org/officeDocument/2006/relationships/footer" Target="footer1.xml"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4.png" Id="rId14" /><Relationship Type="http://schemas.openxmlformats.org/officeDocument/2006/relationships/header" Target="header1.xml" Id="rId30" /><Relationship Type="http://schemas.openxmlformats.org/officeDocument/2006/relationships/footnotes" Target="footnotes.xml" Id="rId8" /><Relationship Type="http://schemas.openxmlformats.org/officeDocument/2006/relationships/hyperlink" Target="https://github.com/ankit1khare/Smart-Park-with-YOLO-V3" TargetMode="External" Id="Re69baa536a554dbb" /><Relationship Type="http://schemas.openxmlformats.org/officeDocument/2006/relationships/hyperlink" Target="https://www.parkeagle.com/2019/05/02/streeteagle-product-differentiation/" TargetMode="External" Id="R948c32bb4ad74e71" /><Relationship Type="http://schemas.openxmlformats.org/officeDocument/2006/relationships/hyperlink" Target="https://parkeagle.com/streeteagle-product/" TargetMode="External" Id="R05e13b05ed404c8e" /><Relationship Type="http://schemas.openxmlformats.org/officeDocument/2006/relationships/hyperlink" Target="https://patents.google.com/patent/US9852629B2/en" TargetMode="External" Id="R1ebd7a7a700a4b41" /><Relationship Type="http://schemas.openxmlformats.org/officeDocument/2006/relationships/hyperlink" Target="https://viso.ai/deep-learning/yolov3-overview/" TargetMode="External" Id="Rac5589e453564c9e" /><Relationship Type="http://schemas.openxmlformats.org/officeDocument/2006/relationships/hyperlink" Target="https://patents.google.com/patent/US10121172B2/en" TargetMode="External" Id="R51e9f552cd4e40ff" /><Relationship Type="http://schemas.openxmlformats.org/officeDocument/2006/relationships/hyperlink" Target="https://www.intuvisiontech.com/intuvisionVA_solutions/intuvisionVA_parking" TargetMode="External" Id="R2d800b97b6a14eb7" /><Relationship Type="http://schemas.openxmlformats.org/officeDocument/2006/relationships/hyperlink" Target="https://cescg.org/cescg_submission/pkspace/" TargetMode="External" Id="R5270429137914b7c" /><Relationship Type="http://schemas.openxmlformats.org/officeDocument/2006/relationships/hyperlink" Target="https://patentimages.com" TargetMode="External" Id="Rda777d6aedef402c" /><Relationship Type="http://schemas.openxmlformats.org/officeDocument/2006/relationships/hyperlink" Target="https://patentimages.storage.googleapis.com/d9/8a/a8/bd79db1ca9e0a0/US10043307.pdf" TargetMode="External" Id="R6150f64af35740e5" /><Relationship Type="http://schemas.openxmlformats.org/officeDocument/2006/relationships/glossaryDocument" Target="glossary/document.xml" Id="R076c6b1297b84540" /></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40bb7c6-ec2e-4963-93fd-cc8acfee1de2}"/>
      </w:docPartPr>
      <w:docPartBody>
        <w:p w14:paraId="6F56E165">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C31F9AECF108F4AB6068849630A5976" ma:contentTypeVersion="5" ma:contentTypeDescription="Create a new document." ma:contentTypeScope="" ma:versionID="767ab3dd00629a9eb741b6d427f4b07d">
  <xsd:schema xmlns:xsd="http://www.w3.org/2001/XMLSchema" xmlns:xs="http://www.w3.org/2001/XMLSchema" xmlns:p="http://schemas.microsoft.com/office/2006/metadata/properties" xmlns:ns3="e5061b96-bc56-488d-882c-5ddee4ff3408" xmlns:ns4="5cd3a384-3090-4831-88ce-da1a8ca54e93" targetNamespace="http://schemas.microsoft.com/office/2006/metadata/properties" ma:root="true" ma:fieldsID="2a5d1e8180a96b516440374088cf8730" ns3:_="" ns4:_="">
    <xsd:import namespace="e5061b96-bc56-488d-882c-5ddee4ff3408"/>
    <xsd:import namespace="5cd3a384-3090-4831-88ce-da1a8ca54e9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61b96-bc56-488d-882c-5ddee4ff34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d3a384-3090-4831-88ce-da1a8ca54e9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1F329A6-DC15-41CE-99F1-ED455B61FEBC}">
  <ds:schemaRefs>
    <ds:schemaRef ds:uri="http://schemas.microsoft.com/sharepoint/v3/contenttype/forms"/>
  </ds:schemaRefs>
</ds:datastoreItem>
</file>

<file path=customXml/itemProps2.xml><?xml version="1.0" encoding="utf-8"?>
<ds:datastoreItem xmlns:ds="http://schemas.openxmlformats.org/officeDocument/2006/customXml" ds:itemID="{314D60B3-2F93-487F-ABFB-3D7211254B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061b96-bc56-488d-882c-5ddee4ff3408"/>
    <ds:schemaRef ds:uri="5cd3a384-3090-4831-88ce-da1a8ca54e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D25ADB-DF72-4A31-8088-E6EC481ADADB}">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HP</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Design Project</dc:title>
  <dc:subject/>
  <dc:creator>George Hadley</dc:creator>
  <keywords/>
  <lastModifiedBy>English, Daniel James</lastModifiedBy>
  <revision>152</revision>
  <lastPrinted>2001-01-11T03:54:00.0000000Z</lastPrinted>
  <dcterms:created xsi:type="dcterms:W3CDTF">2022-11-15T05:04:00.0000000Z</dcterms:created>
  <dcterms:modified xsi:type="dcterms:W3CDTF">2022-12-06T21:13:48.0524990Z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0x010100FC31F9AECF108F4AB6068849630A5976</vt:lpwstr>
  </property>
  <property fmtid="{D5CDD505-2E9C-101B-9397-08002B2CF9AE}" pid="3" name="MSIP_Label_4044bd30-2ed7-4c9d-9d12-46200872a97b_Enabled">
    <vt:lpwstr>true</vt:lpwstr>
  </property>
  <property fmtid="{D5CDD505-2E9C-101B-9397-08002B2CF9AE}" pid="4" name="MSIP_Label_4044bd30-2ed7-4c9d-9d12-46200872a97b_SetDate">
    <vt:lpwstr>2022-12-05T16:06:30Z</vt:lpwstr>
  </property>
  <property fmtid="{D5CDD505-2E9C-101B-9397-08002B2CF9AE}" pid="5" name="MSIP_Label_4044bd30-2ed7-4c9d-9d12-46200872a97b_Method">
    <vt:lpwstr>Standard</vt:lpwstr>
  </property>
  <property fmtid="{D5CDD505-2E9C-101B-9397-08002B2CF9AE}" pid="6" name="MSIP_Label_4044bd30-2ed7-4c9d-9d12-46200872a97b_Name">
    <vt:lpwstr>defa4170-0d19-0005-0004-bc88714345d2</vt:lpwstr>
  </property>
  <property fmtid="{D5CDD505-2E9C-101B-9397-08002B2CF9AE}" pid="7" name="MSIP_Label_4044bd30-2ed7-4c9d-9d12-46200872a97b_SiteId">
    <vt:lpwstr>4130bd39-7c53-419c-b1e5-8758d6d63f21</vt:lpwstr>
  </property>
  <property fmtid="{D5CDD505-2E9C-101B-9397-08002B2CF9AE}" pid="8" name="MSIP_Label_4044bd30-2ed7-4c9d-9d12-46200872a97b_ActionId">
    <vt:lpwstr>fdbc0d05-0aa2-411b-bc10-aa6d5ecccab0</vt:lpwstr>
  </property>
  <property fmtid="{D5CDD505-2E9C-101B-9397-08002B2CF9AE}" pid="9" name="MSIP_Label_4044bd30-2ed7-4c9d-9d12-46200872a97b_ContentBits">
    <vt:lpwstr>0</vt:lpwstr>
  </property>
</Properties>
</file>